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6EB6" w:rsidRPr="00AD66C2" w:rsidRDefault="00436EB6">
      <w:pPr>
        <w:pageBreakBefore/>
        <w:rPr>
          <w:rFonts w:ascii="Century Gothic" w:hAnsi="Century Gothic"/>
          <w:b/>
        </w:rPr>
      </w:pPr>
      <w:bookmarkStart w:id="0" w:name="_GoBack"/>
      <w:bookmarkEnd w:id="0"/>
    </w:p>
    <w:p w:rsidR="00436EB6" w:rsidRPr="00AD66C2" w:rsidRDefault="00436EB6">
      <w:pPr>
        <w:rPr>
          <w:rFonts w:ascii="Century Gothic" w:hAnsi="Century Gothic"/>
          <w:b/>
        </w:rPr>
      </w:pPr>
    </w:p>
    <w:p w:rsidR="00436EB6" w:rsidRPr="00AD66C2" w:rsidRDefault="00436EB6">
      <w:pPr>
        <w:rPr>
          <w:rFonts w:ascii="Century Gothic" w:hAnsi="Century Gothic"/>
          <w:b/>
        </w:rPr>
      </w:pPr>
    </w:p>
    <w:p w:rsidR="00436EB6" w:rsidRPr="00AD66C2" w:rsidRDefault="00436EB6">
      <w:pPr>
        <w:rPr>
          <w:rFonts w:ascii="Century Gothic" w:hAnsi="Century Gothic"/>
          <w:b/>
        </w:rPr>
      </w:pPr>
    </w:p>
    <w:p w:rsidR="00436EB6" w:rsidRPr="00AD66C2" w:rsidRDefault="00436EB6">
      <w:pPr>
        <w:rPr>
          <w:rFonts w:ascii="Century Gothic" w:hAnsi="Century Gothic"/>
          <w:b/>
        </w:rPr>
      </w:pPr>
    </w:p>
    <w:p w:rsidR="00436EB6" w:rsidRPr="00AD66C2" w:rsidRDefault="00436EB6">
      <w:pPr>
        <w:rPr>
          <w:rFonts w:ascii="Century Gothic" w:hAnsi="Century Gothic"/>
          <w:b/>
        </w:rPr>
      </w:pPr>
    </w:p>
    <w:p w:rsidR="00436EB6" w:rsidRPr="00AD66C2" w:rsidRDefault="00436EB6">
      <w:pPr>
        <w:rPr>
          <w:rFonts w:ascii="Century Gothic" w:hAnsi="Century Gothic"/>
          <w:b/>
        </w:rPr>
      </w:pPr>
    </w:p>
    <w:p w:rsidR="00436EB6" w:rsidRPr="00AD66C2" w:rsidRDefault="00436EB6">
      <w:pPr>
        <w:rPr>
          <w:rFonts w:ascii="Century Gothic" w:hAnsi="Century Gothic"/>
          <w:b/>
        </w:rPr>
      </w:pPr>
    </w:p>
    <w:p w:rsidR="00436EB6" w:rsidRPr="00AD66C2" w:rsidRDefault="00436EB6">
      <w:pPr>
        <w:rPr>
          <w:rFonts w:ascii="Century Gothic" w:hAnsi="Century Gothic"/>
          <w:b/>
        </w:rPr>
      </w:pPr>
    </w:p>
    <w:p w:rsidR="00436EB6" w:rsidRPr="00AD66C2" w:rsidRDefault="00436EB6">
      <w:pPr>
        <w:rPr>
          <w:rFonts w:ascii="Century Gothic" w:hAnsi="Century Gothic"/>
          <w:b/>
        </w:rPr>
      </w:pPr>
    </w:p>
    <w:p w:rsidR="00436EB6" w:rsidRPr="00AD66C2" w:rsidRDefault="00436EB6">
      <w:pPr>
        <w:rPr>
          <w:rFonts w:ascii="Century Gothic" w:hAnsi="Century Gothic"/>
          <w:b/>
        </w:rPr>
      </w:pPr>
    </w:p>
    <w:p w:rsidR="00436EB6" w:rsidRPr="00AD66C2" w:rsidRDefault="00436EB6">
      <w:pPr>
        <w:rPr>
          <w:rFonts w:ascii="Century Gothic" w:hAnsi="Century Gothic"/>
          <w:b/>
        </w:rPr>
      </w:pPr>
    </w:p>
    <w:p w:rsidR="00436EB6" w:rsidRPr="00AD66C2" w:rsidRDefault="00436EB6">
      <w:pPr>
        <w:rPr>
          <w:rFonts w:ascii="Century Gothic" w:hAnsi="Century Gothic"/>
          <w:b/>
          <w:bCs w:val="0"/>
        </w:rPr>
      </w:pPr>
    </w:p>
    <w:p w:rsidR="00436EB6" w:rsidRPr="00AD66C2" w:rsidRDefault="00436EB6">
      <w:pPr>
        <w:jc w:val="center"/>
        <w:rPr>
          <w:rFonts w:ascii="Century Gothic" w:hAnsi="Century Gothic"/>
          <w:b/>
          <w:bCs w:val="0"/>
        </w:rPr>
      </w:pPr>
      <w:r w:rsidRPr="00AD66C2">
        <w:rPr>
          <w:rFonts w:ascii="Century Gothic" w:hAnsi="Century Gothic"/>
          <w:b/>
          <w:bCs w:val="0"/>
        </w:rPr>
        <w:t>II.</w:t>
      </w:r>
    </w:p>
    <w:p w:rsidR="00436EB6" w:rsidRPr="00AD66C2" w:rsidRDefault="00436EB6">
      <w:pPr>
        <w:jc w:val="center"/>
        <w:rPr>
          <w:rFonts w:ascii="Century Gothic" w:hAnsi="Century Gothic"/>
          <w:b/>
          <w:bCs w:val="0"/>
        </w:rPr>
      </w:pPr>
    </w:p>
    <w:p w:rsidR="00436EB6" w:rsidRPr="00AD66C2" w:rsidRDefault="00436EB6">
      <w:pPr>
        <w:jc w:val="center"/>
        <w:rPr>
          <w:rFonts w:ascii="Century Gothic" w:hAnsi="Century Gothic"/>
          <w:b/>
          <w:bCs w:val="0"/>
        </w:rPr>
      </w:pPr>
      <w:r w:rsidRPr="00AD66C2">
        <w:rPr>
          <w:rFonts w:ascii="Century Gothic" w:hAnsi="Century Gothic"/>
          <w:b/>
          <w:bCs w:val="0"/>
        </w:rPr>
        <w:t>AJÁNLOTT IRATMINTÁK</w:t>
      </w:r>
    </w:p>
    <w:p w:rsidR="001A07F3" w:rsidRPr="00AD66C2" w:rsidRDefault="001A07F3">
      <w:pPr>
        <w:jc w:val="center"/>
        <w:rPr>
          <w:rFonts w:ascii="Century Gothic" w:hAnsi="Century Gothic"/>
          <w:b/>
          <w:bCs w:val="0"/>
        </w:rPr>
      </w:pPr>
    </w:p>
    <w:p w:rsidR="00E13975" w:rsidRPr="00AD66C2" w:rsidRDefault="00A50636" w:rsidP="00A50636">
      <w:pPr>
        <w:suppressAutoHyphens w:val="0"/>
        <w:rPr>
          <w:rFonts w:ascii="Century Gothic" w:hAnsi="Century Gothic"/>
          <w:b/>
          <w:bCs w:val="0"/>
        </w:rPr>
      </w:pPr>
      <w:r w:rsidRPr="00AD66C2">
        <w:rPr>
          <w:rFonts w:ascii="Century Gothic" w:hAnsi="Century Gothic"/>
          <w:b/>
          <w:bCs w:val="0"/>
        </w:rPr>
        <w:br w:type="page"/>
      </w:r>
    </w:p>
    <w:p w:rsidR="00E13975" w:rsidRPr="00AD66C2" w:rsidRDefault="00E13975">
      <w:pPr>
        <w:jc w:val="center"/>
        <w:rPr>
          <w:rFonts w:ascii="Century Gothic" w:hAnsi="Century Gothic"/>
          <w:b/>
          <w:bCs w:val="0"/>
        </w:rPr>
      </w:pPr>
    </w:p>
    <w:p w:rsidR="001A07F3" w:rsidRPr="00AD66C2" w:rsidRDefault="001A07F3" w:rsidP="00FE2B97">
      <w:pPr>
        <w:pStyle w:val="Cmsor3"/>
        <w:numPr>
          <w:ilvl w:val="0"/>
          <w:numId w:val="0"/>
        </w:numPr>
        <w:tabs>
          <w:tab w:val="left" w:pos="708"/>
        </w:tabs>
        <w:suppressAutoHyphens w:val="0"/>
        <w:ind w:left="720"/>
        <w:rPr>
          <w:rFonts w:ascii="Century Gothic" w:hAnsi="Century Gothic" w:cs="Arial"/>
          <w:u w:val="single"/>
        </w:rPr>
      </w:pPr>
      <w:r w:rsidRPr="00AD66C2">
        <w:rPr>
          <w:rFonts w:ascii="Century Gothic" w:hAnsi="Century Gothic" w:cs="Arial"/>
          <w:u w:val="single"/>
        </w:rPr>
        <w:t>AZ AJÁNLAT RÉSZEKÉNT BENYÚJTANDÓ IGAZOLÁSOK, NYILATKOZATOK JEGYZÉKE (A TARTALOMJEGYZÉK AJÁNLOTT FORMÁJA), NYILATKOZATMINTÁK</w:t>
      </w:r>
    </w:p>
    <w:p w:rsidR="001A07F3" w:rsidRPr="00AD66C2" w:rsidRDefault="001A07F3" w:rsidP="001A07F3">
      <w:pPr>
        <w:spacing w:before="40" w:after="40"/>
        <w:jc w:val="center"/>
        <w:rPr>
          <w:rFonts w:ascii="Century Gothic" w:hAnsi="Century Gothic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9"/>
        <w:gridCol w:w="1511"/>
      </w:tblGrid>
      <w:tr w:rsidR="001A07F3" w:rsidRPr="00AD66C2" w:rsidTr="001A07F3">
        <w:trPr>
          <w:cantSplit/>
          <w:trHeight w:val="354"/>
          <w:tblHeader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07F3" w:rsidRPr="00AD66C2" w:rsidRDefault="001A07F3" w:rsidP="001A07F3">
            <w:pPr>
              <w:snapToGrid w:val="0"/>
              <w:spacing w:before="40" w:after="40"/>
              <w:ind w:left="57" w:right="57"/>
              <w:rPr>
                <w:rFonts w:ascii="Century Gothic" w:hAnsi="Century Gothic" w:cs="Aria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07F3" w:rsidRPr="00AD66C2" w:rsidRDefault="001A07F3" w:rsidP="001A07F3">
            <w:pPr>
              <w:snapToGrid w:val="0"/>
              <w:spacing w:before="40" w:after="40"/>
              <w:ind w:left="57" w:right="57"/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Oldalszám</w:t>
            </w:r>
          </w:p>
        </w:tc>
      </w:tr>
      <w:tr w:rsidR="00E13975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75" w:rsidRPr="00AD66C2" w:rsidRDefault="00E13975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Tartalomjegyzék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75" w:rsidRPr="00AD66C2" w:rsidRDefault="00E13975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 xml:space="preserve">Felolvasólap </w:t>
            </w:r>
          </w:p>
          <w:p w:rsidR="001A07F3" w:rsidRPr="00AD66C2" w:rsidRDefault="001A07F3" w:rsidP="001A07F3">
            <w:pPr>
              <w:spacing w:before="60" w:after="60"/>
              <w:ind w:left="57"/>
              <w:rPr>
                <w:rFonts w:ascii="Century Gothic" w:hAnsi="Century Gothic" w:cs="Arial"/>
                <w:i/>
              </w:rPr>
            </w:pPr>
            <w:r w:rsidRPr="00AD66C2">
              <w:rPr>
                <w:rFonts w:ascii="Century Gothic" w:hAnsi="Century Gothic" w:cs="Arial"/>
                <w:i/>
              </w:rPr>
              <w:t>1. sz. nyilatkozatminta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3F1007">
            <w:pPr>
              <w:snapToGrid w:val="0"/>
              <w:spacing w:before="60" w:after="60"/>
              <w:ind w:left="57"/>
              <w:jc w:val="both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Ajánlattevő(k) nyilatkozata a Kbt. 66. § (2) és (4) bekezdése alapján</w:t>
            </w:r>
            <w:r w:rsidR="003F1007" w:rsidRPr="00AD66C2">
              <w:rPr>
                <w:rFonts w:ascii="Century Gothic" w:hAnsi="Century Gothic" w:cs="Arial"/>
              </w:rPr>
              <w:t xml:space="preserve"> (</w:t>
            </w:r>
            <w:r w:rsidR="003F1007" w:rsidRPr="00AD66C2">
              <w:rPr>
                <w:rFonts w:ascii="Century Gothic" w:hAnsi="Century Gothic" w:cs="Arial"/>
                <w:i/>
              </w:rPr>
              <w:t>eredeti, aláírt példányban</w:t>
            </w:r>
            <w:r w:rsidR="003F1007" w:rsidRPr="00AD66C2">
              <w:rPr>
                <w:rFonts w:ascii="Century Gothic" w:hAnsi="Century Gothic" w:cs="Arial"/>
              </w:rPr>
              <w:t>)</w:t>
            </w:r>
          </w:p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  <w:i/>
              </w:rPr>
              <w:t>2. sz. nyilatkozatminta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Nyilatkozat a Kbt. 25. §-a alapján</w:t>
            </w:r>
          </w:p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  <w:i/>
              </w:rPr>
            </w:pPr>
            <w:r w:rsidRPr="00AD66C2">
              <w:rPr>
                <w:rFonts w:ascii="Century Gothic" w:hAnsi="Century Gothic" w:cs="Arial"/>
                <w:i/>
              </w:rPr>
              <w:t>3. sz. nyilatkozatminta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Nyilatkozat közös ajánlattételről</w:t>
            </w:r>
          </w:p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  <w:i/>
              </w:rPr>
            </w:pPr>
            <w:r w:rsidRPr="00AD66C2">
              <w:rPr>
                <w:rFonts w:ascii="Century Gothic" w:hAnsi="Century Gothic" w:cs="Arial"/>
                <w:i/>
              </w:rPr>
              <w:t>4. sz. nyilatkozatminta (adott esetben)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BA7234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34" w:rsidRPr="00AD66C2" w:rsidRDefault="00BA7234" w:rsidP="00BA7234">
            <w:pPr>
              <w:snapToGrid w:val="0"/>
              <w:spacing w:before="60" w:after="60"/>
              <w:ind w:left="57"/>
              <w:jc w:val="both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Közös ajánlattétel esetén a közös egyetemleges felelősségvállalásról szóló megállapodás másolati példánya</w:t>
            </w:r>
          </w:p>
          <w:p w:rsidR="00BA7234" w:rsidRPr="00AD66C2" w:rsidRDefault="00BA7234" w:rsidP="00BA7234">
            <w:pPr>
              <w:snapToGrid w:val="0"/>
              <w:spacing w:before="60" w:after="60"/>
              <w:ind w:left="57"/>
              <w:jc w:val="both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  <w:i/>
              </w:rPr>
              <w:t>(adott esetben)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4" w:rsidRPr="00AD66C2" w:rsidRDefault="00BA7234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 xml:space="preserve">Nyilatkozat a Kbt. 66. § (6) bekezdése alapján </w:t>
            </w:r>
          </w:p>
          <w:p w:rsidR="001A07F3" w:rsidRPr="00AD66C2" w:rsidRDefault="00BA7234" w:rsidP="001A07F3">
            <w:pPr>
              <w:spacing w:before="60" w:after="60"/>
              <w:ind w:left="57"/>
              <w:rPr>
                <w:rFonts w:ascii="Century Gothic" w:hAnsi="Century Gothic" w:cs="Arial"/>
                <w:i/>
              </w:rPr>
            </w:pPr>
            <w:r w:rsidRPr="00AD66C2">
              <w:rPr>
                <w:rFonts w:ascii="Century Gothic" w:hAnsi="Century Gothic" w:cs="Arial"/>
                <w:i/>
              </w:rPr>
              <w:t>5. sz. nyilatkozatminta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  <w:b/>
                <w:caps/>
              </w:rPr>
            </w:pPr>
            <w:r w:rsidRPr="00AD66C2">
              <w:rPr>
                <w:rFonts w:ascii="Century Gothic" w:hAnsi="Century Gothic" w:cs="Arial"/>
                <w:b/>
                <w:caps/>
              </w:rPr>
              <w:t>KIZÁRÓ OKOK IGAZOLÁSA</w:t>
            </w: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Nyilatkozat a kizáró okok tekintetében</w:t>
            </w:r>
          </w:p>
          <w:p w:rsidR="001A07F3" w:rsidRPr="00AD66C2" w:rsidRDefault="001175D2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  <w:i/>
              </w:rPr>
            </w:pPr>
            <w:r w:rsidRPr="00AD66C2">
              <w:rPr>
                <w:rFonts w:ascii="Century Gothic" w:hAnsi="Century Gothic" w:cs="Arial"/>
                <w:i/>
              </w:rPr>
              <w:t>6</w:t>
            </w:r>
            <w:r w:rsidR="001A07F3" w:rsidRPr="00AD66C2">
              <w:rPr>
                <w:rFonts w:ascii="Century Gothic" w:hAnsi="Century Gothic" w:cs="Arial"/>
                <w:i/>
              </w:rPr>
              <w:t>. sz. nyilatkozatminta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Ajánlattevő(k) nyilatkozata a 321/2015. (X. 30.) Korm. rendelet 8. § i) pont ib) alpontja és a 10. § g) pont gb) alpontja alapján</w:t>
            </w:r>
          </w:p>
          <w:p w:rsidR="001A07F3" w:rsidRPr="00AD66C2" w:rsidRDefault="001175D2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  <w:i/>
              </w:rPr>
            </w:pPr>
            <w:r w:rsidRPr="00AD66C2">
              <w:rPr>
                <w:rFonts w:ascii="Century Gothic" w:hAnsi="Century Gothic" w:cs="Arial"/>
                <w:i/>
              </w:rPr>
              <w:t>7/A vagy 7/B vagy 7</w:t>
            </w:r>
            <w:r w:rsidR="001A07F3" w:rsidRPr="00AD66C2">
              <w:rPr>
                <w:rFonts w:ascii="Century Gothic" w:hAnsi="Century Gothic" w:cs="Arial"/>
                <w:i/>
              </w:rPr>
              <w:t>/C sz. nyilatkozatminta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Nyilatkozat Kbt. 67. § (4) bekezdése alapján</w:t>
            </w:r>
          </w:p>
          <w:p w:rsidR="001A07F3" w:rsidRPr="00AD66C2" w:rsidRDefault="00BA7234" w:rsidP="00BA7234">
            <w:pPr>
              <w:snapToGrid w:val="0"/>
              <w:spacing w:before="60" w:after="60"/>
              <w:rPr>
                <w:rFonts w:ascii="Century Gothic" w:hAnsi="Century Gothic" w:cs="Arial"/>
                <w:i/>
              </w:rPr>
            </w:pPr>
            <w:r w:rsidRPr="00AD66C2">
              <w:rPr>
                <w:rFonts w:ascii="Century Gothic" w:hAnsi="Century Gothic" w:cs="Arial"/>
                <w:i/>
              </w:rPr>
              <w:t xml:space="preserve"> </w:t>
            </w:r>
            <w:r w:rsidR="001175D2" w:rsidRPr="00AD66C2">
              <w:rPr>
                <w:rFonts w:ascii="Century Gothic" w:hAnsi="Century Gothic" w:cs="Arial"/>
                <w:i/>
              </w:rPr>
              <w:t>8</w:t>
            </w:r>
            <w:r w:rsidR="001A07F3" w:rsidRPr="00AD66C2">
              <w:rPr>
                <w:rFonts w:ascii="Century Gothic" w:hAnsi="Century Gothic" w:cs="Arial"/>
                <w:i/>
              </w:rPr>
              <w:t>. sz. nyilatkozatminta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Egyéb iratok a 321/2015 (X. 30.) Korm. rendelet szerint</w:t>
            </w:r>
          </w:p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  <w:i/>
              </w:rPr>
            </w:pPr>
            <w:r w:rsidRPr="00AD66C2">
              <w:rPr>
                <w:rFonts w:ascii="Century Gothic" w:hAnsi="Century Gothic" w:cs="Arial"/>
                <w:i/>
              </w:rPr>
              <w:t>(adott esetben)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  <w:b/>
              </w:rPr>
            </w:pPr>
            <w:r w:rsidRPr="00AD66C2">
              <w:rPr>
                <w:rFonts w:ascii="Century Gothic" w:hAnsi="Century Gothic" w:cs="Arial"/>
                <w:b/>
              </w:rPr>
              <w:t>EGYÉB DOKUMENTUMOK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Nyilatkozat elektronikus példányról</w:t>
            </w:r>
          </w:p>
          <w:p w:rsidR="001A07F3" w:rsidRPr="00AD66C2" w:rsidRDefault="001175D2" w:rsidP="00780B38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  <w:i/>
              </w:rPr>
              <w:t>9</w:t>
            </w:r>
            <w:r w:rsidR="001A07F3" w:rsidRPr="00AD66C2">
              <w:rPr>
                <w:rFonts w:ascii="Century Gothic" w:hAnsi="Century Gothic" w:cs="Arial"/>
                <w:i/>
              </w:rPr>
              <w:t>. sz. nyilatkozatminta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3F1007">
            <w:pPr>
              <w:snapToGrid w:val="0"/>
              <w:spacing w:before="60" w:after="60"/>
              <w:ind w:left="57"/>
              <w:jc w:val="both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Az ajánlatot az ajánlattevő részéről cégszerűen aláíró személy(ek) aláírási címpéldánya vagy ügyvéd által ellenjegyzett aláírás mintája (egyszerű másolatban is elegendő)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3F1007">
            <w:pPr>
              <w:snapToGrid w:val="0"/>
              <w:spacing w:before="60" w:after="60"/>
              <w:ind w:left="57"/>
              <w:jc w:val="both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Teljes bizonyító erejű magánokiratba foglalt, a meghatalmazott aláírását is tartalmazó meghatalmazás</w:t>
            </w:r>
          </w:p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  <w:i/>
              </w:rPr>
            </w:pPr>
            <w:r w:rsidRPr="00AD66C2">
              <w:rPr>
                <w:rFonts w:ascii="Century Gothic" w:hAnsi="Century Gothic" w:cs="Arial"/>
                <w:i/>
              </w:rPr>
              <w:t>(adott esetben)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3F1007">
            <w:pPr>
              <w:snapToGrid w:val="0"/>
              <w:spacing w:before="60" w:after="60"/>
              <w:ind w:left="57"/>
              <w:jc w:val="both"/>
              <w:rPr>
                <w:rFonts w:ascii="Century Gothic" w:hAnsi="Century Gothic" w:cs="Arial"/>
                <w:i/>
              </w:rPr>
            </w:pPr>
            <w:r w:rsidRPr="00AD66C2">
              <w:rPr>
                <w:rFonts w:ascii="Century Gothic" w:hAnsi="Century Gothic" w:cs="Arial"/>
              </w:rPr>
              <w:t>Nyilatkozat a Kbt. 44. §-a alapján az üzleti titokról, illetve annak indoklása</w:t>
            </w:r>
          </w:p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  <w:i/>
              </w:rPr>
            </w:pPr>
            <w:r w:rsidRPr="00AD66C2">
              <w:rPr>
                <w:rFonts w:ascii="Century Gothic" w:hAnsi="Century Gothic" w:cs="Arial"/>
                <w:i/>
              </w:rPr>
              <w:t>(adott esetben)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Nyilatkozat változásbejegyzési eljárásról</w:t>
            </w:r>
          </w:p>
          <w:p w:rsidR="001A07F3" w:rsidRPr="00AD66C2" w:rsidRDefault="001175D2" w:rsidP="00780B38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  <w:i/>
              </w:rPr>
              <w:t>10</w:t>
            </w:r>
            <w:r w:rsidR="001A07F3" w:rsidRPr="00AD66C2">
              <w:rPr>
                <w:rFonts w:ascii="Century Gothic" w:hAnsi="Century Gothic" w:cs="Arial"/>
                <w:i/>
              </w:rPr>
              <w:t>. sz. nyilatkozatminta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3F1007">
            <w:pPr>
              <w:snapToGrid w:val="0"/>
              <w:spacing w:before="60" w:after="60"/>
              <w:ind w:left="57"/>
              <w:jc w:val="both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lastRenderedPageBreak/>
              <w:t>Igazoló dokumentumok változásbejegyzési eljárásról</w:t>
            </w:r>
          </w:p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  <w:i/>
              </w:rPr>
              <w:t>(adott esetben)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rPr>
          <w:cantSplit/>
        </w:trPr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3F1007">
            <w:pPr>
              <w:snapToGrid w:val="0"/>
              <w:spacing w:before="60" w:after="60"/>
              <w:ind w:left="57"/>
              <w:jc w:val="both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Egyéb az ajánlattevő által fontosnak ítélt dokumentumok</w:t>
            </w:r>
          </w:p>
          <w:p w:rsidR="001A07F3" w:rsidRPr="00AD66C2" w:rsidRDefault="001A07F3" w:rsidP="001A07F3">
            <w:pPr>
              <w:snapToGrid w:val="0"/>
              <w:spacing w:before="60" w:after="60"/>
              <w:ind w:left="57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  <w:i/>
              </w:rPr>
              <w:t>(adott esetben)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3" w:rsidRPr="00AD66C2" w:rsidRDefault="001A07F3" w:rsidP="001A07F3">
            <w:pPr>
              <w:snapToGrid w:val="0"/>
              <w:spacing w:before="60" w:after="60"/>
              <w:ind w:left="57" w:right="57"/>
              <w:rPr>
                <w:rFonts w:ascii="Century Gothic" w:hAnsi="Century Gothic" w:cs="Arial"/>
              </w:rPr>
            </w:pPr>
          </w:p>
        </w:tc>
      </w:tr>
    </w:tbl>
    <w:p w:rsidR="001A07F3" w:rsidRPr="00AD66C2" w:rsidRDefault="001A07F3" w:rsidP="001A07F3">
      <w:pPr>
        <w:jc w:val="right"/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jc w:val="right"/>
        <w:rPr>
          <w:rFonts w:ascii="Century Gothic" w:hAnsi="Century Gothic"/>
        </w:rPr>
      </w:pPr>
      <w:r w:rsidRPr="00AD66C2">
        <w:rPr>
          <w:rFonts w:ascii="Century Gothic" w:hAnsi="Century Gothic"/>
        </w:rPr>
        <w:br w:type="page"/>
      </w:r>
      <w:r w:rsidRPr="00AD66C2">
        <w:rPr>
          <w:rFonts w:ascii="Century Gothic" w:hAnsi="Century Gothic" w:cs="Arial"/>
          <w:b/>
        </w:rPr>
        <w:lastRenderedPageBreak/>
        <w:t>1. sz. nyilatkozatminta</w:t>
      </w:r>
    </w:p>
    <w:p w:rsidR="001A07F3" w:rsidRPr="00AD66C2" w:rsidRDefault="001A07F3" w:rsidP="001A07F3">
      <w:pPr>
        <w:pStyle w:val="Cmsor8"/>
        <w:keepNext/>
        <w:spacing w:before="0" w:after="0"/>
        <w:jc w:val="center"/>
        <w:rPr>
          <w:rFonts w:ascii="Century Gothic" w:hAnsi="Century Gothic" w:cs="Arial"/>
          <w:b/>
          <w:bCs w:val="0"/>
          <w:i w:val="0"/>
          <w:iCs w:val="0"/>
          <w:caps/>
          <w:spacing w:val="40"/>
          <w:sz w:val="20"/>
          <w:szCs w:val="20"/>
        </w:rPr>
      </w:pPr>
    </w:p>
    <w:p w:rsidR="001A07F3" w:rsidRPr="00AD66C2" w:rsidRDefault="001A07F3" w:rsidP="001A07F3">
      <w:pPr>
        <w:pStyle w:val="Cmsor8"/>
        <w:keepNext/>
        <w:spacing w:before="0" w:after="0"/>
        <w:jc w:val="center"/>
        <w:rPr>
          <w:rFonts w:ascii="Century Gothic" w:hAnsi="Century Gothic" w:cs="Arial"/>
          <w:b/>
          <w:bCs w:val="0"/>
          <w:i w:val="0"/>
          <w:iCs w:val="0"/>
          <w:caps/>
          <w:spacing w:val="40"/>
          <w:sz w:val="20"/>
          <w:szCs w:val="20"/>
        </w:rPr>
      </w:pPr>
      <w:r w:rsidRPr="00AD66C2">
        <w:rPr>
          <w:rFonts w:ascii="Century Gothic" w:hAnsi="Century Gothic" w:cs="Arial"/>
          <w:b/>
          <w:i w:val="0"/>
          <w:iCs w:val="0"/>
          <w:caps/>
          <w:spacing w:val="40"/>
          <w:sz w:val="20"/>
          <w:szCs w:val="20"/>
        </w:rPr>
        <w:t>felolvasólap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 xml:space="preserve">a közbeszerzésekről szóló 2015. évi CXLIII. törvény (Kbt.) 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>66. § (5) bekezdése alapján</w:t>
      </w:r>
    </w:p>
    <w:p w:rsidR="001A07F3" w:rsidRPr="00AD66C2" w:rsidRDefault="001A07F3" w:rsidP="001A07F3">
      <w:pPr>
        <w:spacing w:before="60"/>
        <w:ind w:right="708"/>
        <w:rPr>
          <w:rFonts w:ascii="Century Gothic" w:hAnsi="Century Gothic" w:cs="Arial"/>
        </w:rPr>
      </w:pPr>
    </w:p>
    <w:p w:rsidR="001A07F3" w:rsidRPr="00AD66C2" w:rsidRDefault="001A07F3" w:rsidP="001A07F3">
      <w:pPr>
        <w:pStyle w:val="OkeanBehuzas"/>
        <w:tabs>
          <w:tab w:val="left" w:pos="360"/>
        </w:tabs>
        <w:spacing w:after="0" w:line="240" w:lineRule="auto"/>
        <w:ind w:left="0"/>
        <w:rPr>
          <w:rFonts w:ascii="Century Gothic" w:hAnsi="Century Gothic"/>
          <w:b/>
          <w:sz w:val="20"/>
          <w:szCs w:val="20"/>
        </w:rPr>
      </w:pPr>
      <w:r w:rsidRPr="00AD66C2">
        <w:rPr>
          <w:rFonts w:ascii="Century Gothic" w:hAnsi="Century Gothic"/>
          <w:b/>
          <w:sz w:val="20"/>
          <w:szCs w:val="20"/>
        </w:rPr>
        <w:t>1.</w:t>
      </w:r>
      <w:r w:rsidRPr="00AD66C2">
        <w:rPr>
          <w:rFonts w:ascii="Century Gothic" w:hAnsi="Century Gothic"/>
          <w:b/>
          <w:sz w:val="20"/>
          <w:szCs w:val="20"/>
        </w:rPr>
        <w:tab/>
        <w:t>Ajánlattevő adatai:</w:t>
      </w:r>
      <w:r w:rsidRPr="00AD66C2">
        <w:rPr>
          <w:rStyle w:val="Lbjegyzet-hivatkozs"/>
          <w:rFonts w:ascii="Century Gothic" w:hAnsi="Century Gothic"/>
          <w:sz w:val="20"/>
          <w:szCs w:val="20"/>
        </w:rPr>
        <w:footnoteReference w:id="1"/>
      </w:r>
      <w:r w:rsidRPr="00AD66C2">
        <w:rPr>
          <w:rFonts w:ascii="Century Gothic" w:hAnsi="Century Gothic"/>
          <w:b/>
          <w:sz w:val="20"/>
          <w:szCs w:val="20"/>
        </w:rPr>
        <w:tab/>
      </w:r>
    </w:p>
    <w:p w:rsidR="001A07F3" w:rsidRPr="00AD66C2" w:rsidRDefault="001A07F3" w:rsidP="001A07F3">
      <w:pPr>
        <w:pStyle w:val="OkeanBehuzas"/>
        <w:tabs>
          <w:tab w:val="left" w:pos="360"/>
        </w:tabs>
        <w:spacing w:after="0" w:line="240" w:lineRule="auto"/>
        <w:ind w:left="0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9"/>
        <w:gridCol w:w="5181"/>
      </w:tblGrid>
      <w:tr w:rsidR="001A07F3" w:rsidRPr="00AD66C2" w:rsidTr="001A07F3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pacing w:before="120" w:after="120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Ajánlattevő neve: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</w:t>
            </w:r>
          </w:p>
        </w:tc>
      </w:tr>
      <w:tr w:rsidR="001A07F3" w:rsidRPr="00AD66C2" w:rsidTr="001A07F3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pacing w:before="120" w:after="120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 xml:space="preserve">Ajánlattevő címe (székhelye):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</w:t>
            </w:r>
          </w:p>
        </w:tc>
      </w:tr>
      <w:tr w:rsidR="001A07F3" w:rsidRPr="00AD66C2" w:rsidTr="001A07F3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pacing w:before="120" w:after="120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Kapcsolattartó személy neve: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</w:t>
            </w:r>
          </w:p>
        </w:tc>
      </w:tr>
      <w:tr w:rsidR="001A07F3" w:rsidRPr="00AD66C2" w:rsidTr="001A07F3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pacing w:before="120" w:after="120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Telefon: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</w:t>
            </w:r>
          </w:p>
        </w:tc>
      </w:tr>
      <w:tr w:rsidR="001A07F3" w:rsidRPr="00AD66C2" w:rsidTr="001A07F3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pacing w:before="120" w:after="120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Telefax: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</w:t>
            </w:r>
          </w:p>
        </w:tc>
      </w:tr>
      <w:tr w:rsidR="001A07F3" w:rsidRPr="00AD66C2" w:rsidTr="001A07F3"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pacing w:before="120" w:after="120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E-mail cím: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F3" w:rsidRPr="00AD66C2" w:rsidRDefault="001A07F3" w:rsidP="001A07F3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</w:t>
            </w:r>
          </w:p>
        </w:tc>
      </w:tr>
    </w:tbl>
    <w:p w:rsidR="001A07F3" w:rsidRPr="00AD66C2" w:rsidRDefault="001A07F3" w:rsidP="001A07F3">
      <w:pPr>
        <w:pStyle w:val="OkeanBehuzas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1A07F3" w:rsidRPr="00AD66C2" w:rsidRDefault="001A07F3" w:rsidP="001A07F3">
      <w:pPr>
        <w:tabs>
          <w:tab w:val="left" w:pos="2340"/>
        </w:tabs>
        <w:ind w:left="425" w:right="-1" w:hanging="425"/>
        <w:rPr>
          <w:rFonts w:ascii="Century Gothic" w:hAnsi="Century Gothic" w:cs="Arial"/>
        </w:rPr>
      </w:pPr>
      <w:r w:rsidRPr="00AD66C2">
        <w:rPr>
          <w:rFonts w:ascii="Century Gothic" w:hAnsi="Century Gothic" w:cs="Arial"/>
          <w:b/>
        </w:rPr>
        <w:t>2.</w:t>
      </w:r>
      <w:r w:rsidRPr="00AD66C2">
        <w:rPr>
          <w:rFonts w:ascii="Century Gothic" w:hAnsi="Century Gothic" w:cs="Arial"/>
          <w:b/>
        </w:rPr>
        <w:tab/>
        <w:t xml:space="preserve">Az ajánlat tárgya: </w:t>
      </w:r>
    </w:p>
    <w:p w:rsidR="001A07F3" w:rsidRPr="00AD66C2" w:rsidRDefault="001A07F3" w:rsidP="00CB5E8E">
      <w:pPr>
        <w:tabs>
          <w:tab w:val="left" w:pos="2340"/>
        </w:tabs>
        <w:ind w:right="-1"/>
        <w:rPr>
          <w:rFonts w:ascii="Century Gothic" w:hAnsi="Century Gothic" w:cs="Arial"/>
          <w:b/>
        </w:rPr>
      </w:pPr>
    </w:p>
    <w:p w:rsidR="00FE2B97" w:rsidRPr="00AD66C2" w:rsidRDefault="00CB5E8E" w:rsidP="00CB5E8E">
      <w:pPr>
        <w:tabs>
          <w:tab w:val="left" w:pos="2340"/>
          <w:tab w:val="left" w:leader="dot" w:pos="8222"/>
        </w:tabs>
        <w:ind w:right="709"/>
        <w:jc w:val="both"/>
        <w:rPr>
          <w:rFonts w:ascii="Century Gothic" w:hAnsi="Century Gothic"/>
          <w:shd w:val="clear" w:color="auto" w:fill="FFFFFF"/>
        </w:rPr>
      </w:pPr>
      <w:r w:rsidRPr="00AD66C2">
        <w:rPr>
          <w:rFonts w:ascii="Century Gothic" w:hAnsi="Century Gothic" w:cs="Arial"/>
        </w:rPr>
        <w:t xml:space="preserve">A Magyarországi Református Egyház Károli Gáspár Református Egyetem Bethlen Gábor Kollégium vonatkozásában KEHOP-5.2.3-16-2016-00004 azonosító jelű pályázathoz kapcsolódó kivitelezésre irányuló tevékenység a </w:t>
      </w:r>
      <w:r w:rsidRPr="00AD66C2">
        <w:rPr>
          <w:rFonts w:ascii="Century Gothic" w:hAnsi="Century Gothic"/>
          <w:shd w:val="clear" w:color="auto" w:fill="FFFFFF"/>
        </w:rPr>
        <w:t>1116 Budapest, Temesvár utca 16–18.</w:t>
      </w:r>
      <w:r w:rsidRPr="00AD66C2">
        <w:rPr>
          <w:rFonts w:ascii="Century Gothic" w:hAnsi="Century Gothic"/>
        </w:rPr>
        <w:t xml:space="preserve"> </w:t>
      </w:r>
      <w:r w:rsidRPr="00AD66C2">
        <w:rPr>
          <w:rFonts w:ascii="Century Gothic" w:hAnsi="Century Gothic" w:cstheme="minorHAnsi"/>
        </w:rPr>
        <w:t>számú ingatlan vonatkozásában</w:t>
      </w:r>
      <w:r w:rsidRPr="00AD66C2">
        <w:rPr>
          <w:rFonts w:ascii="Century Gothic" w:hAnsi="Century Gothic"/>
          <w:shd w:val="clear" w:color="auto" w:fill="FFFFFF"/>
        </w:rPr>
        <w:t>.</w:t>
      </w:r>
    </w:p>
    <w:p w:rsidR="00FE2B97" w:rsidRPr="00AD66C2" w:rsidRDefault="00FE2B97" w:rsidP="001A07F3">
      <w:pPr>
        <w:tabs>
          <w:tab w:val="left" w:pos="2340"/>
          <w:tab w:val="left" w:leader="dot" w:pos="8222"/>
        </w:tabs>
        <w:ind w:right="709"/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tabs>
          <w:tab w:val="left" w:pos="2340"/>
          <w:tab w:val="left" w:leader="dot" w:pos="8222"/>
        </w:tabs>
        <w:ind w:left="425" w:right="709" w:hanging="425"/>
        <w:rPr>
          <w:rFonts w:ascii="Century Gothic" w:hAnsi="Century Gothic" w:cs="Arial"/>
        </w:rPr>
      </w:pPr>
      <w:r w:rsidRPr="00AD66C2">
        <w:rPr>
          <w:rFonts w:ascii="Century Gothic" w:hAnsi="Century Gothic" w:cs="Arial"/>
          <w:b/>
        </w:rPr>
        <w:t>3.</w:t>
      </w:r>
      <w:r w:rsidRPr="00AD66C2">
        <w:rPr>
          <w:rFonts w:ascii="Century Gothic" w:hAnsi="Century Gothic" w:cs="Arial"/>
          <w:b/>
        </w:rPr>
        <w:tab/>
        <w:t>Az ajánlat értékelésre kerülő számszerűsíthető adatai:</w:t>
      </w:r>
    </w:p>
    <w:p w:rsidR="001A07F3" w:rsidRPr="00AD66C2" w:rsidRDefault="001A07F3" w:rsidP="001A07F3">
      <w:pPr>
        <w:ind w:right="709"/>
        <w:rPr>
          <w:rFonts w:ascii="Century Gothic" w:hAnsi="Century Gothic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5229"/>
      </w:tblGrid>
      <w:tr w:rsidR="00A30188" w:rsidRPr="00AD66C2" w:rsidDel="00A30188" w:rsidTr="001A07F3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88" w:rsidRPr="00AD66C2" w:rsidDel="00A30188" w:rsidRDefault="00A30188" w:rsidP="0051722D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Ajánlati ár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88" w:rsidRPr="00AD66C2" w:rsidDel="00A30188" w:rsidRDefault="00B35826" w:rsidP="001A07F3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 xml:space="preserve">nettó </w:t>
            </w:r>
            <w:r w:rsidR="007303F3" w:rsidRPr="00AD66C2">
              <w:rPr>
                <w:rFonts w:ascii="Century Gothic" w:hAnsi="Century Gothic" w:cs="Arial"/>
              </w:rPr>
              <w:t>… Ft (… forint)</w:t>
            </w:r>
          </w:p>
        </w:tc>
      </w:tr>
      <w:tr w:rsidR="00BC4E15" w:rsidRPr="00AD66C2" w:rsidDel="00A30188" w:rsidTr="001A07F3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15" w:rsidRPr="00AD66C2" w:rsidRDefault="00CB5E8E" w:rsidP="0051722D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Hátrányos helyzetű munkavállalók foglalkoztatása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15" w:rsidRPr="00AD66C2" w:rsidRDefault="00BC4E15" w:rsidP="001A07F3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 (……) fő</w:t>
            </w:r>
          </w:p>
        </w:tc>
      </w:tr>
      <w:tr w:rsidR="00BC4E15" w:rsidRPr="00AD66C2" w:rsidDel="00A30188" w:rsidTr="001A07F3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15" w:rsidRPr="00AD66C2" w:rsidRDefault="00CB5E8E" w:rsidP="0051722D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Szelektív hulladékkezelés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15" w:rsidRPr="00AD66C2" w:rsidRDefault="00CB5E8E" w:rsidP="001A07F3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vállalja / nem vállalja</w:t>
            </w:r>
            <w:r w:rsidRPr="00AD66C2">
              <w:rPr>
                <w:rStyle w:val="Lbjegyzet-hivatkozs"/>
                <w:rFonts w:ascii="Century Gothic" w:hAnsi="Century Gothic" w:cs="Arial"/>
              </w:rPr>
              <w:footnoteReference w:id="2"/>
            </w:r>
          </w:p>
        </w:tc>
      </w:tr>
      <w:tr w:rsidR="00CB5E8E" w:rsidRPr="00AD66C2" w:rsidDel="00A30188" w:rsidTr="001A07F3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8E" w:rsidRPr="00AD66C2" w:rsidRDefault="00CB5E8E" w:rsidP="0051722D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Növénytelepítés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8E" w:rsidRPr="00AD66C2" w:rsidRDefault="00CB5E8E" w:rsidP="001A07F3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vállalja / nem vállalja</w:t>
            </w:r>
            <w:r w:rsidRPr="00AD66C2">
              <w:rPr>
                <w:rStyle w:val="Lbjegyzet-hivatkozs"/>
                <w:rFonts w:ascii="Century Gothic" w:hAnsi="Century Gothic" w:cs="Arial"/>
              </w:rPr>
              <w:footnoteReference w:id="3"/>
            </w:r>
          </w:p>
        </w:tc>
      </w:tr>
    </w:tbl>
    <w:p w:rsidR="001A07F3" w:rsidRPr="00AD66C2" w:rsidRDefault="001A07F3" w:rsidP="001A07F3">
      <w:pPr>
        <w:rPr>
          <w:rFonts w:ascii="Century Gothic" w:hAnsi="Century Gothic" w:cs="Arial"/>
        </w:rPr>
      </w:pPr>
    </w:p>
    <w:p w:rsidR="005636B1" w:rsidRPr="00AD66C2" w:rsidRDefault="005636B1" w:rsidP="001A07F3">
      <w:pPr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tabs>
          <w:tab w:val="left" w:pos="851"/>
          <w:tab w:val="right" w:pos="8222"/>
        </w:tabs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Kelt: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</w:p>
    <w:p w:rsidR="001A07F3" w:rsidRPr="00AD66C2" w:rsidRDefault="001A07F3" w:rsidP="001A07F3">
      <w:pPr>
        <w:tabs>
          <w:tab w:val="left" w:pos="851"/>
          <w:tab w:val="right" w:pos="8222"/>
        </w:tabs>
        <w:rPr>
          <w:rFonts w:ascii="Century Gothic" w:hAnsi="Century Gothic" w:cs="Arial"/>
        </w:rPr>
      </w:pPr>
    </w:p>
    <w:p w:rsidR="001A07F3" w:rsidRPr="00AD66C2" w:rsidRDefault="001A07F3" w:rsidP="001A07F3">
      <w:pPr>
        <w:tabs>
          <w:tab w:val="left" w:pos="851"/>
          <w:tab w:val="right" w:pos="8222"/>
        </w:tabs>
        <w:rPr>
          <w:rFonts w:ascii="Century Gothic" w:hAnsi="Century Gothic" w:cs="Arial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………………………………</w:t>
            </w:r>
          </w:p>
        </w:tc>
      </w:tr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&lt;cégszerű aláírás&gt;</w:t>
            </w:r>
          </w:p>
        </w:tc>
      </w:tr>
    </w:tbl>
    <w:p w:rsidR="001A07F3" w:rsidRPr="00AD66C2" w:rsidRDefault="001A07F3" w:rsidP="001A07F3">
      <w:pPr>
        <w:jc w:val="right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br w:type="page"/>
      </w:r>
      <w:r w:rsidRPr="00AD66C2">
        <w:rPr>
          <w:rFonts w:ascii="Century Gothic" w:hAnsi="Century Gothic" w:cs="Arial"/>
          <w:b/>
        </w:rPr>
        <w:lastRenderedPageBreak/>
        <w:t>2. sz. nyilatkozatminta</w:t>
      </w:r>
    </w:p>
    <w:p w:rsidR="001A07F3" w:rsidRPr="00AD66C2" w:rsidRDefault="001A07F3" w:rsidP="001A07F3">
      <w:pPr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pStyle w:val="Cmsor8"/>
        <w:keepNext/>
        <w:spacing w:before="0" w:after="0"/>
        <w:jc w:val="center"/>
        <w:rPr>
          <w:rFonts w:ascii="Century Gothic" w:hAnsi="Century Gothic" w:cs="Arial"/>
          <w:b/>
          <w:bCs w:val="0"/>
          <w:i w:val="0"/>
          <w:iCs w:val="0"/>
          <w:caps/>
          <w:spacing w:val="40"/>
          <w:sz w:val="20"/>
          <w:szCs w:val="20"/>
        </w:rPr>
      </w:pPr>
      <w:r w:rsidRPr="00AD66C2">
        <w:rPr>
          <w:rFonts w:ascii="Century Gothic" w:hAnsi="Century Gothic" w:cs="Arial"/>
          <w:b/>
          <w:i w:val="0"/>
          <w:iCs w:val="0"/>
          <w:caps/>
          <w:spacing w:val="40"/>
          <w:sz w:val="20"/>
          <w:szCs w:val="20"/>
        </w:rPr>
        <w:t>nyilatkozat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 xml:space="preserve">a közbeszerzésekről szóló 2015. évi CXLIII. törvény (Kbt.) 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>66. § (2) és (4) bekezdése alapján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3128F6">
      <w:pPr>
        <w:numPr>
          <w:ilvl w:val="2"/>
          <w:numId w:val="1"/>
        </w:numPr>
        <w:tabs>
          <w:tab w:val="clear" w:pos="0"/>
          <w:tab w:val="num" w:pos="142"/>
          <w:tab w:val="left" w:pos="2340"/>
        </w:tabs>
        <w:spacing w:line="276" w:lineRule="auto"/>
        <w:ind w:left="0" w:right="-1" w:firstLine="0"/>
        <w:jc w:val="both"/>
        <w:rPr>
          <w:rFonts w:ascii="Century Gothic" w:hAnsi="Century Gothic"/>
          <w:b/>
          <w:shd w:val="clear" w:color="auto" w:fill="FFFFFF"/>
        </w:rPr>
      </w:pPr>
      <w:r w:rsidRPr="00AD66C2">
        <w:rPr>
          <w:rFonts w:ascii="Century Gothic" w:hAnsi="Century Gothic" w:cs="Arial"/>
        </w:rPr>
        <w:t xml:space="preserve">Alulírott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mint a(z)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(cím/székhely: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) </w:t>
      </w:r>
      <w:r w:rsidRPr="00AD66C2">
        <w:rPr>
          <w:rFonts w:ascii="Century Gothic" w:hAnsi="Century Gothic"/>
        </w:rPr>
        <w:t>ajánlattevő</w:t>
      </w:r>
      <w:r w:rsidRPr="00AD66C2">
        <w:rPr>
          <w:rFonts w:ascii="Century Gothic" w:hAnsi="Century Gothic"/>
          <w:vertAlign w:val="superscript"/>
        </w:rPr>
        <w:footnoteReference w:id="4"/>
      </w:r>
      <w:r w:rsidRPr="00AD66C2">
        <w:rPr>
          <w:rFonts w:ascii="Century Gothic" w:hAnsi="Century Gothic" w:cs="Arial"/>
        </w:rPr>
        <w:t xml:space="preserve"> képviselője, a </w:t>
      </w:r>
      <w:r w:rsidR="004C7DEA" w:rsidRPr="00AD66C2">
        <w:rPr>
          <w:rFonts w:ascii="Century Gothic" w:hAnsi="Century Gothic" w:cs="Arial"/>
          <w:b/>
        </w:rPr>
        <w:t>Magyarországi Református Egyház</w:t>
      </w:r>
      <w:r w:rsidRPr="00AD66C2">
        <w:rPr>
          <w:rFonts w:ascii="Century Gothic" w:hAnsi="Century Gothic" w:cs="Arial"/>
        </w:rPr>
        <w:t xml:space="preserve">, mint ajánlatkérő által indított </w:t>
      </w:r>
      <w:r w:rsidR="0051722D" w:rsidRPr="00AD66C2">
        <w:rPr>
          <w:rFonts w:ascii="Century Gothic" w:hAnsi="Century Gothic"/>
          <w:b/>
          <w:shd w:val="clear" w:color="auto" w:fill="FFFFFF"/>
        </w:rPr>
        <w:t xml:space="preserve">„Károli Gáspár Református Egyetem Bethlen Gábor Kollégium KEHOP-5.2.3-16-2016-00004 azonosító jelű pályázathoz kapcsolódó kivitelezésére irányuló” </w:t>
      </w:r>
      <w:r w:rsidRPr="00AD66C2">
        <w:rPr>
          <w:rFonts w:ascii="Century Gothic" w:hAnsi="Century Gothic" w:cs="Arial"/>
        </w:rPr>
        <w:t>közbeszerzési eljárásban nyilatkozom, hogy az ajánlattevő megvizsgálta és fenntartás</w:t>
      </w:r>
      <w:r w:rsidR="0051722D" w:rsidRPr="00AD66C2">
        <w:rPr>
          <w:rFonts w:ascii="Century Gothic" w:hAnsi="Century Gothic" w:cs="Arial"/>
        </w:rPr>
        <w:t>,</w:t>
      </w:r>
      <w:r w:rsidRPr="00AD66C2">
        <w:rPr>
          <w:rFonts w:ascii="Century Gothic" w:hAnsi="Century Gothic" w:cs="Arial"/>
        </w:rPr>
        <w:t xml:space="preserve"> vagy korlátozás nélkül elfogadja az ajánlattételi felhívás és dokumentáció feltételeit, továbbá kötelezettséget vállal arra, hogy az eljárás nyerteseként az ajánlatkérővel szerződést köt, és szerződéses kötelezettségeit teljesíti az ajánlatban megadott díjért.</w:t>
      </w: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</w:p>
    <w:p w:rsidR="001A07F3" w:rsidRPr="00AD66C2" w:rsidRDefault="001A07F3" w:rsidP="003128F6">
      <w:pPr>
        <w:tabs>
          <w:tab w:val="num" w:pos="360"/>
        </w:tabs>
        <w:spacing w:line="276" w:lineRule="auto"/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>Továbbá, nyilatkozom, hogy az ajánlattevő a kis-és középvállalkozásokról, fejlődésük támogatásáról szóló 2004. évi XXXIV. törvény (Kkvt.) szerint mikrovállalkozásnak minősül / kisvállalkozásnak minősül / középvállalkozásnak minősül / nem tartozik a törvény hatálya alá</w:t>
      </w:r>
      <w:r w:rsidRPr="00AD66C2">
        <w:rPr>
          <w:rStyle w:val="Lbjegyzet-hivatkozs"/>
          <w:rFonts w:ascii="Century Gothic" w:hAnsi="Century Gothic" w:cs="Arial"/>
        </w:rPr>
        <w:footnoteReference w:id="5"/>
      </w:r>
      <w:r w:rsidRPr="00AD66C2">
        <w:rPr>
          <w:rFonts w:ascii="Century Gothic" w:hAnsi="Century Gothic" w:cs="Arial"/>
        </w:rPr>
        <w:t>.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tabs>
          <w:tab w:val="left" w:pos="851"/>
          <w:tab w:val="right" w:pos="8222"/>
        </w:tabs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Kelt: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</w:p>
    <w:p w:rsidR="001A07F3" w:rsidRPr="00AD66C2" w:rsidRDefault="001A07F3" w:rsidP="001A07F3">
      <w:pPr>
        <w:tabs>
          <w:tab w:val="left" w:pos="851"/>
          <w:tab w:val="right" w:pos="8222"/>
        </w:tabs>
        <w:rPr>
          <w:rFonts w:ascii="Century Gothic" w:hAnsi="Century Gothic" w:cs="Arial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………………………………</w:t>
            </w:r>
          </w:p>
        </w:tc>
      </w:tr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&lt;cégszerű aláírás&gt;</w:t>
            </w:r>
          </w:p>
        </w:tc>
      </w:tr>
    </w:tbl>
    <w:p w:rsidR="001A07F3" w:rsidRPr="00AD66C2" w:rsidRDefault="001A07F3" w:rsidP="001A07F3">
      <w:pPr>
        <w:jc w:val="right"/>
        <w:rPr>
          <w:rFonts w:ascii="Century Gothic" w:hAnsi="Century Gothic" w:cs="Arial"/>
        </w:rPr>
      </w:pPr>
    </w:p>
    <w:p w:rsidR="001A07F3" w:rsidRPr="00AD66C2" w:rsidRDefault="001A07F3" w:rsidP="001A07F3">
      <w:pPr>
        <w:jc w:val="right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br w:type="page"/>
      </w:r>
      <w:r w:rsidRPr="00AD66C2">
        <w:rPr>
          <w:rFonts w:ascii="Century Gothic" w:hAnsi="Century Gothic" w:cs="Arial"/>
          <w:b/>
        </w:rPr>
        <w:lastRenderedPageBreak/>
        <w:t>3. sz. nyilatkozatminta</w:t>
      </w:r>
    </w:p>
    <w:p w:rsidR="001A07F3" w:rsidRPr="00AD66C2" w:rsidRDefault="001A07F3" w:rsidP="001A07F3">
      <w:pPr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pStyle w:val="Cmsor8"/>
        <w:keepNext/>
        <w:spacing w:before="0" w:after="0"/>
        <w:jc w:val="center"/>
        <w:rPr>
          <w:rFonts w:ascii="Century Gothic" w:hAnsi="Century Gothic" w:cs="Arial"/>
          <w:b/>
          <w:bCs w:val="0"/>
          <w:i w:val="0"/>
          <w:iCs w:val="0"/>
          <w:caps/>
          <w:spacing w:val="40"/>
          <w:sz w:val="20"/>
          <w:szCs w:val="20"/>
        </w:rPr>
      </w:pPr>
      <w:r w:rsidRPr="00AD66C2">
        <w:rPr>
          <w:rFonts w:ascii="Century Gothic" w:hAnsi="Century Gothic" w:cs="Arial"/>
          <w:b/>
          <w:i w:val="0"/>
          <w:iCs w:val="0"/>
          <w:caps/>
          <w:spacing w:val="40"/>
          <w:sz w:val="20"/>
          <w:szCs w:val="20"/>
        </w:rPr>
        <w:t>nyilatkozat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 xml:space="preserve">a közbeszerzésekről szóló 2015. évi CXLIII. törvény (Kbt.) 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>25. § (3) – (4) bekezdése alapján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Alulírott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mint a(z)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(cím/székhely: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) </w:t>
      </w:r>
      <w:r w:rsidRPr="00AD66C2">
        <w:rPr>
          <w:rFonts w:ascii="Century Gothic" w:hAnsi="Century Gothic"/>
        </w:rPr>
        <w:t>ajánlattevő</w:t>
      </w:r>
      <w:r w:rsidRPr="00AD66C2">
        <w:rPr>
          <w:rFonts w:ascii="Century Gothic" w:hAnsi="Century Gothic"/>
          <w:vertAlign w:val="superscript"/>
        </w:rPr>
        <w:footnoteReference w:id="6"/>
      </w:r>
      <w:r w:rsidRPr="00AD66C2">
        <w:rPr>
          <w:rFonts w:ascii="Century Gothic" w:hAnsi="Century Gothic"/>
        </w:rPr>
        <w:t xml:space="preserve"> </w:t>
      </w:r>
      <w:r w:rsidRPr="00AD66C2">
        <w:rPr>
          <w:rFonts w:ascii="Century Gothic" w:hAnsi="Century Gothic" w:cs="Arial"/>
        </w:rPr>
        <w:t xml:space="preserve">képviselője a </w:t>
      </w:r>
      <w:r w:rsidR="004C7DEA" w:rsidRPr="00AD66C2">
        <w:rPr>
          <w:rFonts w:ascii="Century Gothic" w:hAnsi="Century Gothic" w:cs="Arial"/>
          <w:b/>
        </w:rPr>
        <w:t>Magyarországi Református Egyház</w:t>
      </w:r>
      <w:r w:rsidR="00CA040B" w:rsidRPr="00AD66C2">
        <w:rPr>
          <w:rFonts w:ascii="Century Gothic" w:hAnsi="Century Gothic" w:cs="Arial"/>
        </w:rPr>
        <w:t xml:space="preserve">, mint ajánlatkérő által indított </w:t>
      </w:r>
      <w:r w:rsidR="00CA040B" w:rsidRPr="00AD66C2">
        <w:rPr>
          <w:rFonts w:ascii="Century Gothic" w:hAnsi="Century Gothic"/>
          <w:b/>
          <w:shd w:val="clear" w:color="auto" w:fill="FFFFFF"/>
        </w:rPr>
        <w:t xml:space="preserve">„Károli Gáspár Református Egyetem Bethlen Gábor Kollégium KEHOP-5.2.3-16-2016-00004 azonosító jelű pályázathoz kapcsolódó kivitelezésére irányuló” </w:t>
      </w:r>
      <w:r w:rsidRPr="00AD66C2">
        <w:rPr>
          <w:rFonts w:ascii="Century Gothic" w:hAnsi="Century Gothic" w:cs="Arial"/>
        </w:rPr>
        <w:t>közbeszerzési eljárásban nyilatkozom, hogy ajánlattevő, alvállalkozója</w:t>
      </w:r>
      <w:r w:rsidR="00CA040B" w:rsidRPr="00AD66C2">
        <w:rPr>
          <w:rFonts w:ascii="Century Gothic" w:hAnsi="Century Gothic" w:cs="Arial"/>
        </w:rPr>
        <w:t>,</w:t>
      </w:r>
      <w:r w:rsidRPr="00AD66C2">
        <w:rPr>
          <w:rFonts w:ascii="Century Gothic" w:hAnsi="Century Gothic" w:cs="Arial"/>
        </w:rPr>
        <w:t xml:space="preserve"> vagy az alkalmasság igazolásában részt vevő szervezettel szemben nem állnak fenn a Kbt. 25. § (3)-(4) bekezdésében meghatározott összeférhetetlenségi okok</w:t>
      </w:r>
      <w:r w:rsidRPr="00AD66C2">
        <w:rPr>
          <w:rStyle w:val="Lbjegyzet-hivatkozs"/>
          <w:rFonts w:ascii="Century Gothic" w:hAnsi="Century Gothic" w:cs="Arial"/>
        </w:rPr>
        <w:footnoteReference w:id="7"/>
      </w:r>
      <w:r w:rsidRPr="00AD66C2">
        <w:rPr>
          <w:rFonts w:ascii="Century Gothic" w:hAnsi="Century Gothic" w:cs="Arial"/>
        </w:rPr>
        <w:t>.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tabs>
          <w:tab w:val="left" w:pos="851"/>
          <w:tab w:val="right" w:pos="8222"/>
        </w:tabs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Kelt: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</w:p>
    <w:p w:rsidR="001A07F3" w:rsidRPr="00AD66C2" w:rsidRDefault="001A07F3" w:rsidP="001A07F3">
      <w:pPr>
        <w:tabs>
          <w:tab w:val="left" w:pos="851"/>
          <w:tab w:val="right" w:pos="8222"/>
        </w:tabs>
        <w:rPr>
          <w:rFonts w:ascii="Century Gothic" w:hAnsi="Century Gothic" w:cs="Arial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………………………………</w:t>
            </w:r>
          </w:p>
        </w:tc>
      </w:tr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&lt;cégszerű aláírás&gt;</w:t>
            </w:r>
          </w:p>
        </w:tc>
      </w:tr>
    </w:tbl>
    <w:p w:rsidR="001A07F3" w:rsidRPr="00AD66C2" w:rsidRDefault="001A07F3" w:rsidP="001A07F3">
      <w:pPr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br w:type="page"/>
      </w:r>
    </w:p>
    <w:p w:rsidR="001A07F3" w:rsidRPr="00AD66C2" w:rsidRDefault="001A07F3" w:rsidP="001A07F3">
      <w:pPr>
        <w:jc w:val="right"/>
        <w:rPr>
          <w:rFonts w:ascii="Century Gothic" w:hAnsi="Century Gothic" w:cs="Arial"/>
        </w:rPr>
      </w:pPr>
      <w:r w:rsidRPr="00AD66C2">
        <w:rPr>
          <w:rFonts w:ascii="Century Gothic" w:hAnsi="Century Gothic" w:cs="Arial"/>
          <w:b/>
        </w:rPr>
        <w:lastRenderedPageBreak/>
        <w:t>4. sz. nyilatkozatminta</w:t>
      </w:r>
    </w:p>
    <w:p w:rsidR="001A07F3" w:rsidRPr="00AD66C2" w:rsidRDefault="001A07F3" w:rsidP="001A07F3">
      <w:pPr>
        <w:tabs>
          <w:tab w:val="center" w:pos="7655"/>
        </w:tabs>
        <w:jc w:val="center"/>
        <w:rPr>
          <w:rFonts w:ascii="Century Gothic" w:hAnsi="Century Gothic" w:cs="Arial"/>
          <w:b/>
          <w:spacing w:val="20"/>
        </w:rPr>
      </w:pPr>
    </w:p>
    <w:p w:rsidR="001A07F3" w:rsidRPr="00AD66C2" w:rsidRDefault="001A07F3" w:rsidP="001A07F3">
      <w:pPr>
        <w:tabs>
          <w:tab w:val="center" w:pos="7655"/>
        </w:tabs>
        <w:jc w:val="center"/>
        <w:rPr>
          <w:rFonts w:ascii="Century Gothic" w:hAnsi="Century Gothic" w:cs="Arial"/>
          <w:b/>
          <w:spacing w:val="20"/>
        </w:rPr>
      </w:pPr>
      <w:r w:rsidRPr="00AD66C2">
        <w:rPr>
          <w:rFonts w:ascii="Century Gothic" w:hAnsi="Century Gothic" w:cs="Arial"/>
          <w:b/>
          <w:spacing w:val="20"/>
        </w:rPr>
        <w:t>NYILATKOZAT</w:t>
      </w:r>
    </w:p>
    <w:p w:rsidR="001A07F3" w:rsidRPr="00AD66C2" w:rsidRDefault="001A07F3" w:rsidP="001A07F3">
      <w:pPr>
        <w:tabs>
          <w:tab w:val="center" w:pos="7655"/>
        </w:tabs>
        <w:jc w:val="center"/>
        <w:rPr>
          <w:rFonts w:ascii="Century Gothic" w:hAnsi="Century Gothic" w:cs="Arial"/>
          <w:bCs w:val="0"/>
          <w:i/>
          <w:spacing w:val="20"/>
        </w:rPr>
      </w:pP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  <w:bCs w:val="0"/>
        </w:rPr>
      </w:pPr>
      <w:r w:rsidRPr="00AD66C2">
        <w:rPr>
          <w:rFonts w:ascii="Century Gothic" w:hAnsi="Century Gothic" w:cs="Arial"/>
          <w:b/>
        </w:rPr>
        <w:t>közös ajánlattételről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  <w:bCs w:val="0"/>
        </w:rPr>
      </w:pP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  <w:bCs w:val="0"/>
        </w:rPr>
      </w:pP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Alulírottak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mint a(z)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(cím/székhely: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) ajánlattevő és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mint a(z)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(cím/székhely: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) ajánlattevő képviselői nyilatkozunk, hogy </w:t>
      </w:r>
      <w:r w:rsidR="00CA040B" w:rsidRPr="00AD66C2">
        <w:rPr>
          <w:rFonts w:ascii="Century Gothic" w:hAnsi="Century Gothic" w:cs="Arial"/>
        </w:rPr>
        <w:t xml:space="preserve">a </w:t>
      </w:r>
      <w:r w:rsidR="004C7DEA" w:rsidRPr="00AD66C2">
        <w:rPr>
          <w:rFonts w:ascii="Century Gothic" w:hAnsi="Century Gothic" w:cs="Arial"/>
          <w:b/>
        </w:rPr>
        <w:t>Magyarországi Református Egyház</w:t>
      </w:r>
      <w:r w:rsidR="00CA040B" w:rsidRPr="00AD66C2">
        <w:rPr>
          <w:rFonts w:ascii="Century Gothic" w:hAnsi="Century Gothic" w:cs="Arial"/>
        </w:rPr>
        <w:t xml:space="preserve">, mint ajánlatkérő által indított </w:t>
      </w:r>
      <w:r w:rsidR="00CA040B" w:rsidRPr="00AD66C2">
        <w:rPr>
          <w:rFonts w:ascii="Century Gothic" w:hAnsi="Century Gothic"/>
          <w:b/>
          <w:shd w:val="clear" w:color="auto" w:fill="FFFFFF"/>
        </w:rPr>
        <w:t xml:space="preserve">„Károli Gáspár Református Egyetem Bethlen Gábor Kollégium KEHOP-5.2.3-16-2016-00004 azonosító jelű pályázathoz kapcsolódó kivitelezésére irányuló” </w:t>
      </w:r>
      <w:r w:rsidRPr="00AD66C2">
        <w:rPr>
          <w:rFonts w:ascii="Century Gothic" w:hAnsi="Century Gothic" w:cs="Arial"/>
        </w:rPr>
        <w:t>közbeszerzési eljárásban a közbeszerzésekről szóló 2015. évi CXLIII. törvény (Kbt.) 35. § (1) bekezdése alapján az ajánlattevők közös ajánlatot nyújtanak be.</w:t>
      </w: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>Az ajánlattevők egymás közötti és külső jogviszonyára a Polgári Törvénykönyvről szóló 2013. évi V. törvény (Ptk.) 6:29. § és 6:30. §-ában foglaltak irányadóak.</w:t>
      </w: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Nyilatkozunk, hogy a közbeszerzési eljárásban közös ajánlattevők képviseletére, a nevükben történő eljárásra a(z)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(cím/székhely: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>) ajánlattevő teljes joggal jogosult.</w:t>
      </w: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>Kijelentjük továbbá, hogy a közös ajánlattevők a szerződés teljesítéséért az ajánlatkérő felé egyetemlegesen felelnek.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Kelt: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7"/>
        <w:gridCol w:w="5401"/>
      </w:tblGrid>
      <w:tr w:rsidR="001A07F3" w:rsidRPr="00AD66C2" w:rsidTr="001A07F3">
        <w:tc>
          <w:tcPr>
            <w:tcW w:w="2499" w:type="pct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………………………………</w:t>
            </w:r>
          </w:p>
        </w:tc>
        <w:tc>
          <w:tcPr>
            <w:tcW w:w="2501" w:type="pct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………………………………</w:t>
            </w:r>
          </w:p>
        </w:tc>
      </w:tr>
      <w:tr w:rsidR="001A07F3" w:rsidRPr="00AD66C2" w:rsidTr="001A07F3">
        <w:tc>
          <w:tcPr>
            <w:tcW w:w="2499" w:type="pct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&lt;cégszerű aláírás&gt;</w:t>
            </w:r>
          </w:p>
        </w:tc>
        <w:tc>
          <w:tcPr>
            <w:tcW w:w="2501" w:type="pct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&lt;cégszerű aláírás&gt;</w:t>
            </w:r>
          </w:p>
        </w:tc>
      </w:tr>
    </w:tbl>
    <w:p w:rsidR="001A07F3" w:rsidRPr="00AD66C2" w:rsidRDefault="001A07F3" w:rsidP="001A07F3">
      <w:pPr>
        <w:jc w:val="right"/>
        <w:rPr>
          <w:rFonts w:ascii="Century Gothic" w:hAnsi="Century Gothic" w:cs="Arial"/>
        </w:rPr>
      </w:pPr>
    </w:p>
    <w:p w:rsidR="001A07F3" w:rsidRPr="00AD66C2" w:rsidRDefault="001A07F3" w:rsidP="001A07F3">
      <w:pPr>
        <w:jc w:val="right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</w:rPr>
        <w:br w:type="page"/>
      </w:r>
      <w:r w:rsidRPr="00AD66C2">
        <w:rPr>
          <w:rFonts w:ascii="Century Gothic" w:hAnsi="Century Gothic" w:cs="Arial"/>
          <w:b/>
        </w:rPr>
        <w:lastRenderedPageBreak/>
        <w:t>5. sz. nyilatkozatminta</w:t>
      </w:r>
    </w:p>
    <w:p w:rsidR="001A07F3" w:rsidRPr="00AD66C2" w:rsidRDefault="001A07F3" w:rsidP="001A07F3">
      <w:pPr>
        <w:pStyle w:val="Cmsor8"/>
        <w:keepNext/>
        <w:spacing w:before="0" w:after="0"/>
        <w:jc w:val="center"/>
        <w:rPr>
          <w:rFonts w:ascii="Century Gothic" w:hAnsi="Century Gothic" w:cs="Arial"/>
          <w:b/>
          <w:bCs w:val="0"/>
          <w:i w:val="0"/>
          <w:iCs w:val="0"/>
          <w:caps/>
          <w:spacing w:val="40"/>
          <w:sz w:val="20"/>
          <w:szCs w:val="20"/>
        </w:rPr>
      </w:pPr>
    </w:p>
    <w:p w:rsidR="001A07F3" w:rsidRPr="00AD66C2" w:rsidRDefault="001A07F3" w:rsidP="001A07F3">
      <w:pPr>
        <w:pStyle w:val="Cmsor8"/>
        <w:keepNext/>
        <w:spacing w:before="0" w:after="0"/>
        <w:jc w:val="center"/>
        <w:rPr>
          <w:rFonts w:ascii="Century Gothic" w:hAnsi="Century Gothic" w:cs="Arial"/>
          <w:b/>
          <w:bCs w:val="0"/>
          <w:i w:val="0"/>
          <w:iCs w:val="0"/>
          <w:caps/>
          <w:spacing w:val="40"/>
          <w:sz w:val="20"/>
          <w:szCs w:val="20"/>
        </w:rPr>
      </w:pPr>
      <w:r w:rsidRPr="00AD66C2">
        <w:rPr>
          <w:rFonts w:ascii="Century Gothic" w:hAnsi="Century Gothic" w:cs="Arial"/>
          <w:b/>
          <w:i w:val="0"/>
          <w:iCs w:val="0"/>
          <w:caps/>
          <w:spacing w:val="40"/>
          <w:sz w:val="20"/>
          <w:szCs w:val="20"/>
        </w:rPr>
        <w:t>nyilatkozat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 xml:space="preserve">a közbeszerzésekről szóló 2015. évi CXLIII. törvény (Kbt.) 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>66. § (6) bekezdés a) pontja alapján</w:t>
      </w:r>
    </w:p>
    <w:p w:rsidR="001A07F3" w:rsidRPr="00AD66C2" w:rsidRDefault="001A07F3" w:rsidP="001A07F3">
      <w:pPr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</w:rPr>
        <w:t xml:space="preserve">Alulírott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mint a(z)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(cím/székhely: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) </w:t>
      </w:r>
      <w:r w:rsidRPr="00AD66C2">
        <w:rPr>
          <w:rFonts w:ascii="Century Gothic" w:hAnsi="Century Gothic"/>
        </w:rPr>
        <w:t>ajánlattevő</w:t>
      </w:r>
      <w:r w:rsidRPr="00AD66C2">
        <w:rPr>
          <w:rFonts w:ascii="Century Gothic" w:hAnsi="Century Gothic"/>
          <w:vertAlign w:val="superscript"/>
        </w:rPr>
        <w:footnoteReference w:id="8"/>
      </w:r>
      <w:r w:rsidRPr="00AD66C2">
        <w:rPr>
          <w:rFonts w:ascii="Century Gothic" w:hAnsi="Century Gothic"/>
        </w:rPr>
        <w:t xml:space="preserve"> </w:t>
      </w:r>
      <w:r w:rsidRPr="00AD66C2">
        <w:rPr>
          <w:rFonts w:ascii="Century Gothic" w:hAnsi="Century Gothic" w:cs="Arial"/>
        </w:rPr>
        <w:t xml:space="preserve">képviselője </w:t>
      </w:r>
      <w:r w:rsidR="00CA040B" w:rsidRPr="00AD66C2">
        <w:rPr>
          <w:rFonts w:ascii="Century Gothic" w:hAnsi="Century Gothic" w:cs="Arial"/>
        </w:rPr>
        <w:t xml:space="preserve">a </w:t>
      </w:r>
      <w:r w:rsidR="004C7DEA" w:rsidRPr="00AD66C2">
        <w:rPr>
          <w:rFonts w:ascii="Century Gothic" w:hAnsi="Century Gothic" w:cs="Arial"/>
          <w:b/>
        </w:rPr>
        <w:t>Magyarországi Református Egyház</w:t>
      </w:r>
      <w:r w:rsidR="00CA040B" w:rsidRPr="00AD66C2">
        <w:rPr>
          <w:rFonts w:ascii="Century Gothic" w:hAnsi="Century Gothic" w:cs="Arial"/>
        </w:rPr>
        <w:t xml:space="preserve">, mint ajánlatkérő által indított </w:t>
      </w:r>
      <w:r w:rsidR="00CA040B" w:rsidRPr="00AD66C2">
        <w:rPr>
          <w:rFonts w:ascii="Century Gothic" w:hAnsi="Century Gothic"/>
          <w:b/>
          <w:shd w:val="clear" w:color="auto" w:fill="FFFFFF"/>
        </w:rPr>
        <w:t xml:space="preserve">„Károli Gáspár Református Egyetem Bethlen Gábor Kollégium KEHOP-5.2.3-16-2016-00004 azonosító jelű pályázathoz kapcsolódó kivitelezésére irányuló” </w:t>
      </w:r>
      <w:r w:rsidRPr="00AD66C2">
        <w:rPr>
          <w:rFonts w:ascii="Century Gothic" w:hAnsi="Century Gothic" w:cs="Arial"/>
        </w:rPr>
        <w:t xml:space="preserve">közbeszerzési eljárásban a Kbt. 66. § (6) bekezdés a) pontja alapján nyilatkozom, hogy az ajánlattevő </w:t>
      </w:r>
      <w:r w:rsidR="00CA040B" w:rsidRPr="00AD66C2">
        <w:rPr>
          <w:rFonts w:ascii="Century Gothic" w:hAnsi="Century Gothic" w:cs="Arial"/>
        </w:rPr>
        <w:t xml:space="preserve">nem vesz igénybe alvállalkozót a szerződés teljesítéséhez / </w:t>
      </w:r>
      <w:r w:rsidRPr="00AD66C2">
        <w:rPr>
          <w:rFonts w:ascii="Century Gothic" w:hAnsi="Century Gothic" w:cs="Arial"/>
        </w:rPr>
        <w:t>a közbeszerzés alábbi része(i) tekintetében vesz igénybe alvállalkozót a szerződés teljesítéséhez</w:t>
      </w:r>
      <w:r w:rsidR="00CA040B" w:rsidRPr="00AD66C2">
        <w:rPr>
          <w:rStyle w:val="Lbjegyzet-hivatkozs"/>
          <w:rFonts w:ascii="Century Gothic" w:hAnsi="Century Gothic" w:cs="Arial"/>
        </w:rPr>
        <w:footnoteReference w:id="9"/>
      </w:r>
      <w:r w:rsidR="00CA040B" w:rsidRPr="00AD66C2">
        <w:rPr>
          <w:rFonts w:ascii="Century Gothic" w:hAnsi="Century Gothic" w:cs="Arial"/>
        </w:rPr>
        <w:t>:</w:t>
      </w:r>
    </w:p>
    <w:p w:rsidR="001A07F3" w:rsidRPr="00AD66C2" w:rsidRDefault="001A07F3" w:rsidP="003128F6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color w:val="000000"/>
        </w:rPr>
      </w:pPr>
    </w:p>
    <w:p w:rsidR="001A07F3" w:rsidRPr="00AD66C2" w:rsidRDefault="001A07F3" w:rsidP="003128F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AD66C2">
        <w:rPr>
          <w:rFonts w:ascii="Century Gothic" w:hAnsi="Century Gothic" w:cs="Arial"/>
          <w:shd w:val="clear" w:color="auto" w:fill="C0C0C0"/>
        </w:rPr>
        <w:t>…………………………; alvállalkozó (amennyiben ismert):</w:t>
      </w:r>
    </w:p>
    <w:p w:rsidR="001A07F3" w:rsidRPr="00AD66C2" w:rsidRDefault="001A07F3" w:rsidP="003128F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AD66C2">
        <w:rPr>
          <w:rFonts w:ascii="Century Gothic" w:hAnsi="Century Gothic" w:cs="Arial"/>
          <w:shd w:val="clear" w:color="auto" w:fill="C0C0C0"/>
        </w:rPr>
        <w:t>…………………………,;alvállalkozó (amennyiben ismert):</w:t>
      </w:r>
    </w:p>
    <w:p w:rsidR="001A07F3" w:rsidRPr="00AD66C2" w:rsidRDefault="001A07F3" w:rsidP="003128F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AD66C2">
        <w:rPr>
          <w:rFonts w:ascii="Century Gothic" w:hAnsi="Century Gothic" w:cs="Arial"/>
          <w:shd w:val="clear" w:color="auto" w:fill="C0C0C0"/>
        </w:rPr>
        <w:t>…………………………; alvállalkozó (amennyiben ismert):</w:t>
      </w:r>
    </w:p>
    <w:p w:rsidR="001A07F3" w:rsidRPr="00AD66C2" w:rsidRDefault="001A07F3" w:rsidP="003128F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AD66C2">
        <w:rPr>
          <w:rFonts w:ascii="Century Gothic" w:hAnsi="Century Gothic" w:cs="Arial"/>
          <w:shd w:val="clear" w:color="auto" w:fill="C0C0C0"/>
        </w:rPr>
        <w:t>…………………………; alvállalkozó (amennyiben ismert):</w:t>
      </w:r>
    </w:p>
    <w:p w:rsidR="001A07F3" w:rsidRPr="00AD66C2" w:rsidRDefault="001A07F3" w:rsidP="003128F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AD66C2">
        <w:rPr>
          <w:rFonts w:ascii="Century Gothic" w:hAnsi="Century Gothic" w:cs="Arial"/>
          <w:shd w:val="clear" w:color="auto" w:fill="C0C0C0"/>
        </w:rPr>
        <w:t>…………………………,;alvállalkozó (amennyiben ismert):</w:t>
      </w:r>
    </w:p>
    <w:p w:rsidR="001A07F3" w:rsidRPr="00AD66C2" w:rsidRDefault="001A07F3" w:rsidP="001A07F3">
      <w:pPr>
        <w:rPr>
          <w:rFonts w:ascii="Century Gothic" w:hAnsi="Century Gothic" w:cs="Arial"/>
          <w:color w:val="000000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Kelt: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………………………………</w:t>
            </w:r>
          </w:p>
        </w:tc>
      </w:tr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&lt;cégszerű aláírás&gt;</w:t>
            </w:r>
          </w:p>
        </w:tc>
      </w:tr>
    </w:tbl>
    <w:p w:rsidR="001A07F3" w:rsidRPr="00AD66C2" w:rsidRDefault="001A07F3" w:rsidP="001A07F3">
      <w:pPr>
        <w:pStyle w:val="oddl-nadpis"/>
        <w:widowControl/>
        <w:spacing w:before="0" w:line="240" w:lineRule="auto"/>
        <w:jc w:val="right"/>
        <w:rPr>
          <w:rFonts w:ascii="Century Gothic" w:hAnsi="Century Gothic" w:cs="Arial"/>
          <w:sz w:val="20"/>
        </w:rPr>
      </w:pPr>
    </w:p>
    <w:p w:rsidR="001A07F3" w:rsidRPr="00AD66C2" w:rsidRDefault="001A07F3" w:rsidP="00BA7234">
      <w:pPr>
        <w:rPr>
          <w:rFonts w:ascii="Century Gothic" w:hAnsi="Century Gothic" w:cs="Arial"/>
        </w:rPr>
      </w:pPr>
      <w:r w:rsidRPr="00AD66C2">
        <w:rPr>
          <w:rFonts w:ascii="Century Gothic" w:hAnsi="Century Gothic" w:cs="Arial"/>
          <w:b/>
        </w:rPr>
        <w:br w:type="page"/>
      </w:r>
    </w:p>
    <w:p w:rsidR="001A07F3" w:rsidRPr="00AD66C2" w:rsidRDefault="002437D0" w:rsidP="001A07F3">
      <w:pPr>
        <w:pStyle w:val="oddl-nadpis"/>
        <w:widowControl/>
        <w:spacing w:before="0" w:line="240" w:lineRule="auto"/>
        <w:jc w:val="right"/>
        <w:rPr>
          <w:rFonts w:ascii="Century Gothic" w:hAnsi="Century Gothic" w:cs="Arial"/>
          <w:sz w:val="20"/>
        </w:rPr>
      </w:pPr>
      <w:r w:rsidRPr="00AD66C2">
        <w:rPr>
          <w:rFonts w:ascii="Century Gothic" w:hAnsi="Century Gothic" w:cs="Arial"/>
          <w:sz w:val="20"/>
          <w:lang w:val="hu-HU"/>
        </w:rPr>
        <w:lastRenderedPageBreak/>
        <w:t>6</w:t>
      </w:r>
      <w:r w:rsidR="001A07F3" w:rsidRPr="00AD66C2">
        <w:rPr>
          <w:rFonts w:ascii="Century Gothic" w:hAnsi="Century Gothic" w:cs="Arial"/>
          <w:sz w:val="20"/>
        </w:rPr>
        <w:t>. sz. nyilatkozatminta</w:t>
      </w:r>
    </w:p>
    <w:p w:rsidR="001A07F3" w:rsidRPr="00AD66C2" w:rsidRDefault="001A07F3" w:rsidP="001A07F3">
      <w:pPr>
        <w:pStyle w:val="Cmsor8"/>
        <w:keepNext/>
        <w:spacing w:before="0" w:after="0"/>
        <w:jc w:val="center"/>
        <w:rPr>
          <w:rFonts w:ascii="Century Gothic" w:hAnsi="Century Gothic" w:cs="Arial"/>
          <w:b/>
          <w:bCs w:val="0"/>
          <w:i w:val="0"/>
          <w:iCs w:val="0"/>
          <w:caps/>
          <w:spacing w:val="40"/>
          <w:sz w:val="20"/>
          <w:szCs w:val="20"/>
        </w:rPr>
      </w:pPr>
    </w:p>
    <w:p w:rsidR="001A07F3" w:rsidRPr="00AD66C2" w:rsidRDefault="001A07F3" w:rsidP="001A07F3">
      <w:pPr>
        <w:tabs>
          <w:tab w:val="left" w:pos="5103"/>
          <w:tab w:val="left" w:pos="5954"/>
        </w:tabs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tabs>
          <w:tab w:val="center" w:pos="7655"/>
        </w:tabs>
        <w:jc w:val="center"/>
        <w:rPr>
          <w:rFonts w:ascii="Century Gothic" w:hAnsi="Century Gothic" w:cs="Arial"/>
          <w:b/>
          <w:caps/>
          <w:spacing w:val="20"/>
        </w:rPr>
      </w:pPr>
      <w:r w:rsidRPr="00AD66C2">
        <w:rPr>
          <w:rFonts w:ascii="Century Gothic" w:hAnsi="Century Gothic" w:cs="Arial"/>
          <w:b/>
          <w:caps/>
          <w:spacing w:val="20"/>
        </w:rPr>
        <w:t>nyilatkozat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 xml:space="preserve">a közbeszerzésekről szóló 2015. évi CXLIII. törvény (Kbt.) 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>62. § (1</w:t>
      </w:r>
      <w:r w:rsidR="007303F3" w:rsidRPr="00AD66C2">
        <w:rPr>
          <w:rFonts w:ascii="Century Gothic" w:hAnsi="Century Gothic" w:cs="Arial"/>
          <w:b/>
        </w:rPr>
        <w:t>)</w:t>
      </w:r>
      <w:r w:rsidRPr="00AD66C2">
        <w:rPr>
          <w:rFonts w:ascii="Century Gothic" w:hAnsi="Century Gothic" w:cs="Arial"/>
          <w:b/>
        </w:rPr>
        <w:t xml:space="preserve"> bekezdés</w:t>
      </w:r>
      <w:r w:rsidR="002437D0" w:rsidRPr="00AD66C2">
        <w:rPr>
          <w:rFonts w:ascii="Century Gothic" w:hAnsi="Century Gothic" w:cs="Arial"/>
          <w:b/>
        </w:rPr>
        <w:t xml:space="preserve"> g)-k), </w:t>
      </w:r>
      <w:r w:rsidR="00B35826" w:rsidRPr="00AD66C2">
        <w:rPr>
          <w:rFonts w:ascii="Century Gothic" w:hAnsi="Century Gothic" w:cs="Arial"/>
          <w:b/>
        </w:rPr>
        <w:t xml:space="preserve">m) </w:t>
      </w:r>
      <w:r w:rsidR="002437D0" w:rsidRPr="00AD66C2">
        <w:rPr>
          <w:rFonts w:ascii="Century Gothic" w:hAnsi="Century Gothic" w:cs="Arial"/>
          <w:b/>
        </w:rPr>
        <w:t xml:space="preserve">és q) </w:t>
      </w:r>
      <w:r w:rsidR="00B35826" w:rsidRPr="00AD66C2">
        <w:rPr>
          <w:rFonts w:ascii="Century Gothic" w:hAnsi="Century Gothic" w:cs="Arial"/>
          <w:b/>
        </w:rPr>
        <w:t>pontjai</w:t>
      </w:r>
      <w:r w:rsidRPr="00AD66C2">
        <w:rPr>
          <w:rFonts w:ascii="Century Gothic" w:hAnsi="Century Gothic" w:cs="Arial"/>
          <w:b/>
        </w:rPr>
        <w:t xml:space="preserve"> tekintetében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Alulírott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mint a(z)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(cím/székhely: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) </w:t>
      </w:r>
      <w:r w:rsidRPr="00AD66C2">
        <w:rPr>
          <w:rFonts w:ascii="Century Gothic" w:hAnsi="Century Gothic"/>
        </w:rPr>
        <w:t>ajánlattevő</w:t>
      </w:r>
      <w:r w:rsidRPr="00AD66C2">
        <w:rPr>
          <w:rFonts w:ascii="Century Gothic" w:hAnsi="Century Gothic"/>
          <w:vertAlign w:val="superscript"/>
        </w:rPr>
        <w:footnoteReference w:id="10"/>
      </w:r>
      <w:r w:rsidRPr="00AD66C2">
        <w:rPr>
          <w:rFonts w:ascii="Century Gothic" w:hAnsi="Century Gothic"/>
        </w:rPr>
        <w:t xml:space="preserve"> </w:t>
      </w:r>
      <w:r w:rsidRPr="00AD66C2">
        <w:rPr>
          <w:rFonts w:ascii="Century Gothic" w:hAnsi="Century Gothic" w:cs="Arial"/>
        </w:rPr>
        <w:t xml:space="preserve"> képviselője </w:t>
      </w:r>
      <w:r w:rsidR="002437D0" w:rsidRPr="00AD66C2">
        <w:rPr>
          <w:rFonts w:ascii="Century Gothic" w:hAnsi="Century Gothic" w:cs="Arial"/>
        </w:rPr>
        <w:t xml:space="preserve">a </w:t>
      </w:r>
      <w:r w:rsidR="004C7DEA" w:rsidRPr="00AD66C2">
        <w:rPr>
          <w:rFonts w:ascii="Century Gothic" w:hAnsi="Century Gothic" w:cs="Arial"/>
          <w:b/>
        </w:rPr>
        <w:t>Magyarországi Református Egyház</w:t>
      </w:r>
      <w:r w:rsidR="002437D0" w:rsidRPr="00AD66C2">
        <w:rPr>
          <w:rFonts w:ascii="Century Gothic" w:hAnsi="Century Gothic" w:cs="Arial"/>
        </w:rPr>
        <w:t xml:space="preserve">, mint ajánlatkérő által indított </w:t>
      </w:r>
      <w:r w:rsidR="002437D0" w:rsidRPr="00AD66C2">
        <w:rPr>
          <w:rFonts w:ascii="Century Gothic" w:hAnsi="Century Gothic"/>
          <w:b/>
          <w:shd w:val="clear" w:color="auto" w:fill="FFFFFF"/>
        </w:rPr>
        <w:t xml:space="preserve">„Károli Gáspár Református Egyetem Bethlen Gábor Kollégium KEHOP-5.2.3-16-2016-00004 azonosító jelű pályázathoz kapcsolódó kivitelezésére irányuló” </w:t>
      </w:r>
      <w:r w:rsidRPr="00AD66C2">
        <w:rPr>
          <w:rFonts w:ascii="Century Gothic" w:hAnsi="Century Gothic" w:cs="Arial"/>
        </w:rPr>
        <w:t>közbeszerzési eljárásban nyilatkozom, hogy nem állnak fenn az ajánlattevővel szemben a Kbt. 62. § (1) bekezdés</w:t>
      </w:r>
      <w:r w:rsidR="002437D0" w:rsidRPr="00AD66C2">
        <w:rPr>
          <w:rFonts w:ascii="Century Gothic" w:hAnsi="Century Gothic" w:cs="Arial"/>
        </w:rPr>
        <w:t xml:space="preserve"> g)-k) </w:t>
      </w:r>
      <w:r w:rsidR="00B35826" w:rsidRPr="00AD66C2">
        <w:rPr>
          <w:rFonts w:ascii="Century Gothic" w:hAnsi="Century Gothic" w:cs="Arial"/>
        </w:rPr>
        <w:t>m)</w:t>
      </w:r>
      <w:r w:rsidR="002437D0" w:rsidRPr="00AD66C2">
        <w:rPr>
          <w:rFonts w:ascii="Century Gothic" w:hAnsi="Century Gothic" w:cs="Arial"/>
        </w:rPr>
        <w:t>, és q)</w:t>
      </w:r>
      <w:r w:rsidR="00B35826" w:rsidRPr="00AD66C2">
        <w:rPr>
          <w:rFonts w:ascii="Century Gothic" w:hAnsi="Century Gothic" w:cs="Arial"/>
        </w:rPr>
        <w:t xml:space="preserve"> pontjaiban </w:t>
      </w:r>
      <w:r w:rsidRPr="00AD66C2">
        <w:rPr>
          <w:rFonts w:ascii="Century Gothic" w:hAnsi="Century Gothic" w:cs="Arial"/>
        </w:rPr>
        <w:t>foglalt kizáró okok.</w:t>
      </w: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Kelt: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A07F3" w:rsidRPr="00AD66C2" w:rsidTr="001A07F3">
        <w:tc>
          <w:tcPr>
            <w:tcW w:w="4819" w:type="dxa"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………………………………</w:t>
            </w:r>
          </w:p>
        </w:tc>
      </w:tr>
      <w:tr w:rsidR="001A07F3" w:rsidRPr="00AD66C2" w:rsidTr="001A07F3">
        <w:tc>
          <w:tcPr>
            <w:tcW w:w="4819" w:type="dxa"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&lt;cégszerű aláírás&gt;</w:t>
            </w:r>
          </w:p>
        </w:tc>
      </w:tr>
    </w:tbl>
    <w:p w:rsidR="001A07F3" w:rsidRPr="00AD66C2" w:rsidRDefault="001A07F3" w:rsidP="001A07F3">
      <w:pPr>
        <w:tabs>
          <w:tab w:val="left" w:pos="5103"/>
          <w:tab w:val="left" w:pos="5954"/>
        </w:tabs>
        <w:jc w:val="right"/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rPr>
          <w:rFonts w:ascii="Century Gothic" w:hAnsi="Century Gothic"/>
        </w:rPr>
      </w:pPr>
      <w:r w:rsidRPr="00AD66C2">
        <w:rPr>
          <w:rFonts w:ascii="Century Gothic" w:hAnsi="Century Gothic"/>
        </w:rPr>
        <w:br w:type="page"/>
      </w:r>
    </w:p>
    <w:p w:rsidR="001A07F3" w:rsidRPr="00AD66C2" w:rsidRDefault="002437D0" w:rsidP="001A07F3">
      <w:pPr>
        <w:tabs>
          <w:tab w:val="left" w:pos="5103"/>
          <w:tab w:val="left" w:pos="5954"/>
        </w:tabs>
        <w:jc w:val="right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lastRenderedPageBreak/>
        <w:t>7</w:t>
      </w:r>
      <w:r w:rsidR="001A07F3" w:rsidRPr="00AD66C2">
        <w:rPr>
          <w:rFonts w:ascii="Century Gothic" w:hAnsi="Century Gothic" w:cs="Arial"/>
          <w:b/>
        </w:rPr>
        <w:t>/A. sz. nyilatkozatminta</w:t>
      </w:r>
    </w:p>
    <w:p w:rsidR="001A07F3" w:rsidRPr="00AD66C2" w:rsidRDefault="001A07F3" w:rsidP="001A07F3">
      <w:pPr>
        <w:tabs>
          <w:tab w:val="left" w:pos="5103"/>
          <w:tab w:val="left" w:pos="5954"/>
        </w:tabs>
        <w:jc w:val="right"/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pStyle w:val="Cmsor8"/>
        <w:keepNext/>
        <w:spacing w:before="0" w:after="0"/>
        <w:jc w:val="center"/>
        <w:rPr>
          <w:rFonts w:ascii="Century Gothic" w:hAnsi="Century Gothic" w:cs="Arial"/>
          <w:b/>
          <w:bCs w:val="0"/>
          <w:i w:val="0"/>
          <w:iCs w:val="0"/>
          <w:caps/>
          <w:spacing w:val="40"/>
          <w:sz w:val="20"/>
          <w:szCs w:val="20"/>
        </w:rPr>
      </w:pPr>
      <w:r w:rsidRPr="00AD66C2">
        <w:rPr>
          <w:rFonts w:ascii="Century Gothic" w:hAnsi="Century Gothic" w:cs="Arial"/>
          <w:b/>
          <w:i w:val="0"/>
          <w:iCs w:val="0"/>
          <w:caps/>
          <w:spacing w:val="40"/>
          <w:sz w:val="20"/>
          <w:szCs w:val="20"/>
        </w:rPr>
        <w:t>nyilatkozat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>a 321/2015. (X. 30.) Korm. rendelet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>8. § i) pont ib) alpontja / 10. § g) pont gb) alpontja alapján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</w:p>
    <w:p w:rsidR="001A07F3" w:rsidRPr="00AD66C2" w:rsidRDefault="001A07F3" w:rsidP="00A47894">
      <w:pPr>
        <w:jc w:val="both"/>
        <w:rPr>
          <w:rFonts w:ascii="Century Gothic" w:hAnsi="Century Gothic" w:cs="Arial"/>
          <w:b/>
        </w:rPr>
      </w:pP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Alulírott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mint a(z)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(cím/székhely: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>) ajánlattevő</w:t>
      </w:r>
      <w:r w:rsidRPr="00AD66C2">
        <w:rPr>
          <w:rFonts w:ascii="Century Gothic" w:hAnsi="Century Gothic" w:cs="Arial"/>
          <w:vertAlign w:val="superscript"/>
        </w:rPr>
        <w:footnoteReference w:id="11"/>
      </w:r>
      <w:r w:rsidRPr="00AD66C2">
        <w:rPr>
          <w:rFonts w:ascii="Century Gothic" w:hAnsi="Century Gothic" w:cs="Arial"/>
        </w:rPr>
        <w:t xml:space="preserve"> képviselője </w:t>
      </w:r>
      <w:r w:rsidR="002437D0" w:rsidRPr="00AD66C2">
        <w:rPr>
          <w:rFonts w:ascii="Century Gothic" w:hAnsi="Century Gothic" w:cs="Arial"/>
        </w:rPr>
        <w:t xml:space="preserve">a </w:t>
      </w:r>
      <w:r w:rsidR="004C7DEA" w:rsidRPr="00AD66C2">
        <w:rPr>
          <w:rFonts w:ascii="Century Gothic" w:hAnsi="Century Gothic" w:cs="Arial"/>
          <w:b/>
        </w:rPr>
        <w:t>Magyarországi Református Egyház</w:t>
      </w:r>
      <w:r w:rsidR="002437D0" w:rsidRPr="00AD66C2">
        <w:rPr>
          <w:rFonts w:ascii="Century Gothic" w:hAnsi="Century Gothic" w:cs="Arial"/>
        </w:rPr>
        <w:t xml:space="preserve">, mint ajánlatkérő által indított </w:t>
      </w:r>
      <w:r w:rsidR="002437D0" w:rsidRPr="00AD66C2">
        <w:rPr>
          <w:rFonts w:ascii="Century Gothic" w:hAnsi="Century Gothic"/>
          <w:b/>
          <w:shd w:val="clear" w:color="auto" w:fill="FFFFFF"/>
        </w:rPr>
        <w:t xml:space="preserve">„Károli Gáspár Református Egyetem Bethlen Gábor Kollégium KEHOP-5.2.3-16-2016-00004 azonosító jelű pályázathoz kapcsolódó kivitelezésére irányuló” </w:t>
      </w:r>
      <w:r w:rsidRPr="00AD66C2">
        <w:rPr>
          <w:rFonts w:ascii="Century Gothic" w:hAnsi="Century Gothic" w:cs="Arial"/>
        </w:rPr>
        <w:t>közbeszerzési eljárásban nyilatkozom, hogy az ajánlattevő olyan társaságnak minősül, melyet szabályozott tőzsdén jegyeznek.</w:t>
      </w:r>
      <w:r w:rsidRPr="00AD66C2">
        <w:rPr>
          <w:rStyle w:val="Lbjegyzet-hivatkozs"/>
          <w:rFonts w:ascii="Century Gothic" w:hAnsi="Century Gothic" w:cs="Arial"/>
        </w:rPr>
        <w:t xml:space="preserve"> 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Kelt: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………………………………</w:t>
            </w:r>
          </w:p>
        </w:tc>
      </w:tr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&lt;cégszerű aláírás&gt;</w:t>
            </w:r>
          </w:p>
        </w:tc>
      </w:tr>
    </w:tbl>
    <w:p w:rsidR="001A07F3" w:rsidRPr="00AD66C2" w:rsidRDefault="001A07F3" w:rsidP="001A07F3">
      <w:pPr>
        <w:tabs>
          <w:tab w:val="left" w:pos="5103"/>
          <w:tab w:val="left" w:pos="5954"/>
        </w:tabs>
        <w:jc w:val="right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br w:type="page"/>
      </w:r>
      <w:r w:rsidR="002437D0" w:rsidRPr="00AD66C2">
        <w:rPr>
          <w:rFonts w:ascii="Century Gothic" w:hAnsi="Century Gothic" w:cs="Arial"/>
          <w:b/>
        </w:rPr>
        <w:lastRenderedPageBreak/>
        <w:t>7</w:t>
      </w:r>
      <w:r w:rsidRPr="00AD66C2">
        <w:rPr>
          <w:rFonts w:ascii="Century Gothic" w:hAnsi="Century Gothic" w:cs="Arial"/>
          <w:b/>
        </w:rPr>
        <w:t>/B. sz. nyilatkozatminta</w:t>
      </w:r>
    </w:p>
    <w:p w:rsidR="001A07F3" w:rsidRPr="00AD66C2" w:rsidRDefault="001A07F3" w:rsidP="001A07F3">
      <w:pPr>
        <w:tabs>
          <w:tab w:val="left" w:pos="5103"/>
          <w:tab w:val="left" w:pos="5954"/>
        </w:tabs>
        <w:jc w:val="right"/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pStyle w:val="Cmsor8"/>
        <w:keepNext/>
        <w:spacing w:before="0" w:after="0"/>
        <w:jc w:val="center"/>
        <w:rPr>
          <w:rFonts w:ascii="Century Gothic" w:hAnsi="Century Gothic" w:cs="Arial"/>
          <w:b/>
          <w:bCs w:val="0"/>
          <w:i w:val="0"/>
          <w:iCs w:val="0"/>
          <w:caps/>
          <w:spacing w:val="40"/>
          <w:sz w:val="20"/>
          <w:szCs w:val="20"/>
        </w:rPr>
      </w:pPr>
      <w:r w:rsidRPr="00AD66C2">
        <w:rPr>
          <w:rFonts w:ascii="Century Gothic" w:hAnsi="Century Gothic" w:cs="Arial"/>
          <w:b/>
          <w:i w:val="0"/>
          <w:iCs w:val="0"/>
          <w:caps/>
          <w:spacing w:val="40"/>
          <w:sz w:val="20"/>
          <w:szCs w:val="20"/>
        </w:rPr>
        <w:t>nyilatkozat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>a 321/2015. (X. 30.) Korm. rendelet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>8. § i) pont ib) alpontja / 10. § g) pont gb) alpontja alapján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Alulírott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mint a(z)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(cím/székhely: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>) ajánlattevő</w:t>
      </w:r>
      <w:r w:rsidRPr="00AD66C2">
        <w:rPr>
          <w:rFonts w:ascii="Century Gothic" w:hAnsi="Century Gothic" w:cs="Arial"/>
          <w:vertAlign w:val="superscript"/>
        </w:rPr>
        <w:footnoteReference w:id="12"/>
      </w:r>
      <w:r w:rsidRPr="00AD66C2">
        <w:rPr>
          <w:rFonts w:ascii="Century Gothic" w:hAnsi="Century Gothic" w:cs="Arial"/>
        </w:rPr>
        <w:t xml:space="preserve"> képviselője </w:t>
      </w:r>
      <w:r w:rsidR="002437D0" w:rsidRPr="00AD66C2">
        <w:rPr>
          <w:rFonts w:ascii="Century Gothic" w:hAnsi="Century Gothic" w:cs="Arial"/>
        </w:rPr>
        <w:t xml:space="preserve">a </w:t>
      </w:r>
      <w:r w:rsidR="004C7DEA" w:rsidRPr="00AD66C2">
        <w:rPr>
          <w:rFonts w:ascii="Century Gothic" w:hAnsi="Century Gothic" w:cs="Arial"/>
          <w:b/>
        </w:rPr>
        <w:t>Magyarországi Református Egyház</w:t>
      </w:r>
      <w:r w:rsidR="002437D0" w:rsidRPr="00AD66C2">
        <w:rPr>
          <w:rFonts w:ascii="Century Gothic" w:hAnsi="Century Gothic" w:cs="Arial"/>
        </w:rPr>
        <w:t xml:space="preserve">, mint ajánlatkérő által indított </w:t>
      </w:r>
      <w:r w:rsidR="002437D0" w:rsidRPr="00AD66C2">
        <w:rPr>
          <w:rFonts w:ascii="Century Gothic" w:hAnsi="Century Gothic"/>
          <w:b/>
          <w:shd w:val="clear" w:color="auto" w:fill="FFFFFF"/>
        </w:rPr>
        <w:t xml:space="preserve">„Károli Gáspár Református Egyetem Bethlen Gábor Kollégium KEHOP-5.2.3-16-2016-00004 azonosító jelű pályázathoz kapcsolódó kivitelezésére irányuló” </w:t>
      </w:r>
      <w:r w:rsidRPr="00AD66C2">
        <w:rPr>
          <w:rFonts w:ascii="Century Gothic" w:hAnsi="Century Gothic" w:cs="Arial"/>
        </w:rPr>
        <w:t>közbeszerzési eljárásban nyilatkozom, hogy az ajánlattevő olyan társaságnak minősül, melyet nem jegyeznek szabályozott tőzsdén.</w:t>
      </w: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>A pénzmosás és a terrorizmus finanszírozása megelőzéséről és megakadályozásáról szóló 2007. évi CXXXVI. törvény 3. § r) pont ra)-rb) vagy rc)-rd) pontjaiban foglalt definícióra</w:t>
      </w:r>
      <w:r w:rsidRPr="00AD66C2">
        <w:rPr>
          <w:rFonts w:ascii="Century Gothic" w:hAnsi="Century Gothic" w:cs="Arial"/>
          <w:vertAlign w:val="superscript"/>
        </w:rPr>
        <w:footnoteReference w:id="13"/>
      </w:r>
      <w:r w:rsidRPr="00AD66C2">
        <w:rPr>
          <w:rFonts w:ascii="Century Gothic" w:hAnsi="Century Gothic" w:cs="Arial"/>
        </w:rPr>
        <w:t xml:space="preserve"> tekintettel, az ott definiált valamennyi tényleges tulajdonos neve és állandó lakóhelye az alábbi:</w:t>
      </w:r>
      <w:r w:rsidRPr="00AD66C2">
        <w:rPr>
          <w:rStyle w:val="Lbjegyzet-hivatkozs"/>
          <w:rFonts w:ascii="Century Gothic" w:hAnsi="Century Gothic" w:cs="Arial"/>
        </w:rPr>
        <w:t xml:space="preserve"> </w:t>
      </w:r>
    </w:p>
    <w:p w:rsidR="001A07F3" w:rsidRPr="00AD66C2" w:rsidRDefault="001A07F3" w:rsidP="00A47894">
      <w:pPr>
        <w:jc w:val="both"/>
        <w:rPr>
          <w:rFonts w:ascii="Century Gothic" w:hAnsi="Century Gothic" w:cs="Arial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5168"/>
      </w:tblGrid>
      <w:tr w:rsidR="001A07F3" w:rsidRPr="00AD66C2" w:rsidTr="001A07F3">
        <w:tc>
          <w:tcPr>
            <w:tcW w:w="2549" w:type="pct"/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  <w:b/>
              </w:rPr>
            </w:pPr>
            <w:r w:rsidRPr="00AD66C2">
              <w:rPr>
                <w:rFonts w:ascii="Century Gothic" w:hAnsi="Century Gothic" w:cs="Arial"/>
                <w:b/>
              </w:rPr>
              <w:t>Tényleges tulajdonos neve</w:t>
            </w:r>
          </w:p>
        </w:tc>
        <w:tc>
          <w:tcPr>
            <w:tcW w:w="2451" w:type="pct"/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  <w:b/>
              </w:rPr>
            </w:pPr>
            <w:r w:rsidRPr="00AD66C2">
              <w:rPr>
                <w:rFonts w:ascii="Century Gothic" w:hAnsi="Century Gothic" w:cs="Arial"/>
                <w:b/>
              </w:rPr>
              <w:t>Tényleges tulajdonos állandó lakóhelye</w:t>
            </w:r>
          </w:p>
        </w:tc>
      </w:tr>
      <w:tr w:rsidR="001A07F3" w:rsidRPr="00AD66C2" w:rsidTr="001A07F3"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F3" w:rsidRPr="00AD66C2" w:rsidRDefault="001A07F3" w:rsidP="001A07F3">
            <w:pPr>
              <w:rPr>
                <w:rFonts w:ascii="Century Gothic" w:hAnsi="Century Gothic" w:cs="Arial"/>
              </w:rPr>
            </w:pPr>
          </w:p>
        </w:tc>
        <w:tc>
          <w:tcPr>
            <w:tcW w:w="2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F3" w:rsidRPr="00AD66C2" w:rsidRDefault="001A07F3" w:rsidP="001A07F3">
            <w:pPr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F3" w:rsidRPr="00AD66C2" w:rsidRDefault="001A07F3" w:rsidP="001A07F3">
            <w:pPr>
              <w:rPr>
                <w:rFonts w:ascii="Century Gothic" w:hAnsi="Century Gothic" w:cs="Arial"/>
              </w:rPr>
            </w:pPr>
          </w:p>
        </w:tc>
        <w:tc>
          <w:tcPr>
            <w:tcW w:w="2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F3" w:rsidRPr="00AD66C2" w:rsidRDefault="001A07F3" w:rsidP="001A07F3">
            <w:pPr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F3" w:rsidRPr="00AD66C2" w:rsidRDefault="001A07F3" w:rsidP="001A07F3">
            <w:pPr>
              <w:rPr>
                <w:rFonts w:ascii="Century Gothic" w:hAnsi="Century Gothic" w:cs="Arial"/>
              </w:rPr>
            </w:pPr>
          </w:p>
        </w:tc>
        <w:tc>
          <w:tcPr>
            <w:tcW w:w="2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F3" w:rsidRPr="00AD66C2" w:rsidRDefault="001A07F3" w:rsidP="001A07F3">
            <w:pPr>
              <w:rPr>
                <w:rFonts w:ascii="Century Gothic" w:hAnsi="Century Gothic" w:cs="Arial"/>
              </w:rPr>
            </w:pPr>
          </w:p>
        </w:tc>
      </w:tr>
      <w:tr w:rsidR="001A07F3" w:rsidRPr="00AD66C2" w:rsidTr="001A07F3">
        <w:tc>
          <w:tcPr>
            <w:tcW w:w="25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F3" w:rsidRPr="00AD66C2" w:rsidRDefault="001A07F3" w:rsidP="001A07F3">
            <w:pPr>
              <w:rPr>
                <w:rFonts w:ascii="Century Gothic" w:hAnsi="Century Gothic" w:cs="Arial"/>
              </w:rPr>
            </w:pPr>
          </w:p>
        </w:tc>
        <w:tc>
          <w:tcPr>
            <w:tcW w:w="2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F3" w:rsidRPr="00AD66C2" w:rsidRDefault="001A07F3" w:rsidP="001A07F3">
            <w:pPr>
              <w:rPr>
                <w:rFonts w:ascii="Century Gothic" w:hAnsi="Century Gothic" w:cs="Arial"/>
              </w:rPr>
            </w:pPr>
          </w:p>
        </w:tc>
      </w:tr>
    </w:tbl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Kelt: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………………………………</w:t>
            </w:r>
          </w:p>
        </w:tc>
      </w:tr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&lt;cégszerű aláírás&gt;</w:t>
            </w:r>
          </w:p>
        </w:tc>
      </w:tr>
    </w:tbl>
    <w:p w:rsidR="001A07F3" w:rsidRPr="00AD66C2" w:rsidRDefault="001A07F3" w:rsidP="001A07F3">
      <w:pPr>
        <w:tabs>
          <w:tab w:val="left" w:pos="5103"/>
          <w:tab w:val="left" w:pos="5954"/>
        </w:tabs>
        <w:jc w:val="right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br w:type="page"/>
      </w:r>
      <w:r w:rsidR="002437D0" w:rsidRPr="00AD66C2">
        <w:rPr>
          <w:rFonts w:ascii="Century Gothic" w:hAnsi="Century Gothic" w:cs="Arial"/>
          <w:b/>
        </w:rPr>
        <w:lastRenderedPageBreak/>
        <w:t>7</w:t>
      </w:r>
      <w:r w:rsidRPr="00AD66C2">
        <w:rPr>
          <w:rFonts w:ascii="Century Gothic" w:hAnsi="Century Gothic" w:cs="Arial"/>
          <w:b/>
        </w:rPr>
        <w:t>/C. sz. nyilatkozatminta</w:t>
      </w:r>
    </w:p>
    <w:p w:rsidR="001A07F3" w:rsidRPr="00AD66C2" w:rsidRDefault="001A07F3" w:rsidP="001A07F3">
      <w:pPr>
        <w:tabs>
          <w:tab w:val="left" w:pos="5103"/>
          <w:tab w:val="left" w:pos="5954"/>
        </w:tabs>
        <w:jc w:val="right"/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pStyle w:val="Cmsor8"/>
        <w:keepNext/>
        <w:spacing w:before="0" w:after="0"/>
        <w:jc w:val="center"/>
        <w:rPr>
          <w:rFonts w:ascii="Century Gothic" w:hAnsi="Century Gothic" w:cs="Arial"/>
          <w:b/>
          <w:bCs w:val="0"/>
          <w:i w:val="0"/>
          <w:iCs w:val="0"/>
          <w:caps/>
          <w:spacing w:val="40"/>
          <w:sz w:val="20"/>
          <w:szCs w:val="20"/>
        </w:rPr>
      </w:pPr>
      <w:r w:rsidRPr="00AD66C2">
        <w:rPr>
          <w:rFonts w:ascii="Century Gothic" w:hAnsi="Century Gothic" w:cs="Arial"/>
          <w:b/>
          <w:i w:val="0"/>
          <w:iCs w:val="0"/>
          <w:caps/>
          <w:spacing w:val="40"/>
          <w:sz w:val="20"/>
          <w:szCs w:val="20"/>
        </w:rPr>
        <w:t>nyilatkozat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>a 321/2015. (X. 30.) Korm. rendelet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>8. § i) pont ib) alpontja / 10. § g) pont gb) alpontja alapján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Alulírott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mint a(z)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(cím/székhely: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>) ajánlattevő</w:t>
      </w:r>
      <w:r w:rsidRPr="00AD66C2">
        <w:rPr>
          <w:rFonts w:ascii="Century Gothic" w:hAnsi="Century Gothic" w:cs="Arial"/>
          <w:vertAlign w:val="superscript"/>
        </w:rPr>
        <w:footnoteReference w:id="14"/>
      </w:r>
      <w:r w:rsidRPr="00AD66C2">
        <w:rPr>
          <w:rFonts w:ascii="Century Gothic" w:hAnsi="Century Gothic" w:cs="Arial"/>
        </w:rPr>
        <w:t xml:space="preserve"> képviselője </w:t>
      </w:r>
      <w:r w:rsidR="002437D0" w:rsidRPr="00AD66C2">
        <w:rPr>
          <w:rFonts w:ascii="Century Gothic" w:hAnsi="Century Gothic" w:cs="Arial"/>
        </w:rPr>
        <w:t xml:space="preserve">a </w:t>
      </w:r>
      <w:r w:rsidR="004C7DEA" w:rsidRPr="00AD66C2">
        <w:rPr>
          <w:rFonts w:ascii="Century Gothic" w:hAnsi="Century Gothic" w:cs="Arial"/>
          <w:b/>
        </w:rPr>
        <w:t>Magyarországi Református Egyház</w:t>
      </w:r>
      <w:r w:rsidR="002437D0" w:rsidRPr="00AD66C2">
        <w:rPr>
          <w:rFonts w:ascii="Century Gothic" w:hAnsi="Century Gothic" w:cs="Arial"/>
        </w:rPr>
        <w:t xml:space="preserve">, mint ajánlatkérő által indított </w:t>
      </w:r>
      <w:r w:rsidR="002437D0" w:rsidRPr="00AD66C2">
        <w:rPr>
          <w:rFonts w:ascii="Century Gothic" w:hAnsi="Century Gothic"/>
          <w:b/>
          <w:shd w:val="clear" w:color="auto" w:fill="FFFFFF"/>
        </w:rPr>
        <w:t xml:space="preserve">„Károli Gáspár Református Egyetem Bethlen Gábor Kollégium KEHOP-5.2.3-16-2016-00004 azonosító jelű pályázathoz kapcsolódó kivitelezésére irányuló” </w:t>
      </w:r>
      <w:r w:rsidRPr="00AD66C2">
        <w:rPr>
          <w:rFonts w:ascii="Century Gothic" w:hAnsi="Century Gothic" w:cs="Arial"/>
        </w:rPr>
        <w:t xml:space="preserve">közbeszerzési eljárásban nyilatkozom, hogy az ajánlattevő olyan társaságnak minősül, melyet nem jegyeznek szabályozott tőzsdén és a pénzmosás és a terrorizmus finanszírozása megelőzéséről és megakadályozásáról szóló 2007. évi CXXXVI. törvény 3. § r) pont ra)-rb) vagy rc)-rd) pontjaiban foglalt definícióra tekintettel </w:t>
      </w:r>
      <w:r w:rsidRPr="00AD66C2">
        <w:rPr>
          <w:rFonts w:ascii="Century Gothic" w:hAnsi="Century Gothic" w:cs="Arial"/>
          <w:u w:val="single"/>
        </w:rPr>
        <w:t>nincs tényleges tulajdonosa</w:t>
      </w:r>
      <w:r w:rsidRPr="00AD66C2">
        <w:rPr>
          <w:rFonts w:ascii="Century Gothic" w:hAnsi="Century Gothic" w:cs="Arial"/>
        </w:rPr>
        <w:t>.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Kelt: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………………………………</w:t>
            </w:r>
          </w:p>
        </w:tc>
      </w:tr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&lt;cégszerű aláírás&gt;</w:t>
            </w:r>
          </w:p>
        </w:tc>
      </w:tr>
    </w:tbl>
    <w:p w:rsidR="001A07F3" w:rsidRPr="00AD66C2" w:rsidRDefault="001A07F3" w:rsidP="001A07F3">
      <w:pPr>
        <w:tabs>
          <w:tab w:val="left" w:pos="5103"/>
          <w:tab w:val="left" w:pos="5954"/>
        </w:tabs>
        <w:jc w:val="right"/>
        <w:rPr>
          <w:rFonts w:ascii="Century Gothic" w:hAnsi="Century Gothic" w:cs="Arial"/>
          <w:b/>
        </w:rPr>
      </w:pPr>
    </w:p>
    <w:p w:rsidR="001A07F3" w:rsidRPr="00AD66C2" w:rsidRDefault="001A07F3" w:rsidP="001A07F3">
      <w:pPr>
        <w:tabs>
          <w:tab w:val="left" w:pos="5103"/>
          <w:tab w:val="left" w:pos="5954"/>
        </w:tabs>
        <w:jc w:val="right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br w:type="page"/>
      </w:r>
      <w:r w:rsidR="002437D0" w:rsidRPr="00AD66C2">
        <w:rPr>
          <w:rFonts w:ascii="Century Gothic" w:hAnsi="Century Gothic" w:cs="Arial"/>
          <w:b/>
        </w:rPr>
        <w:lastRenderedPageBreak/>
        <w:t>8</w:t>
      </w:r>
      <w:r w:rsidRPr="00AD66C2">
        <w:rPr>
          <w:rFonts w:ascii="Century Gothic" w:hAnsi="Century Gothic" w:cs="Arial"/>
          <w:b/>
        </w:rPr>
        <w:t>. sz. nyilatkozatminta</w:t>
      </w:r>
    </w:p>
    <w:p w:rsidR="001A07F3" w:rsidRPr="00AD66C2" w:rsidRDefault="001A07F3" w:rsidP="001A07F3">
      <w:pPr>
        <w:pStyle w:val="Cmsor8"/>
        <w:spacing w:before="0" w:after="0"/>
        <w:rPr>
          <w:rFonts w:ascii="Century Gothic" w:hAnsi="Century Gothic" w:cs="Arial"/>
          <w:sz w:val="20"/>
          <w:szCs w:val="20"/>
        </w:rPr>
      </w:pPr>
    </w:p>
    <w:p w:rsidR="001A07F3" w:rsidRPr="00AD66C2" w:rsidRDefault="001A07F3" w:rsidP="001A07F3">
      <w:pPr>
        <w:tabs>
          <w:tab w:val="center" w:pos="7655"/>
        </w:tabs>
        <w:jc w:val="center"/>
        <w:rPr>
          <w:rFonts w:ascii="Century Gothic" w:hAnsi="Century Gothic" w:cs="Arial"/>
          <w:b/>
          <w:caps/>
          <w:spacing w:val="20"/>
        </w:rPr>
      </w:pPr>
      <w:r w:rsidRPr="00AD66C2">
        <w:rPr>
          <w:rFonts w:ascii="Century Gothic" w:hAnsi="Century Gothic" w:cs="Arial"/>
          <w:b/>
          <w:caps/>
          <w:spacing w:val="20"/>
        </w:rPr>
        <w:t>nyilatkozat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 xml:space="preserve">a közbeszerzésekről szóló 2015. évi CXLIII. törvény (Kbt.) </w:t>
      </w: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>67. § (4) bekezdése alapján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3128F6">
      <w:pPr>
        <w:spacing w:line="276" w:lineRule="auto"/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Alulírott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mint a(z)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(cím/székhely: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>) ajánlattevő</w:t>
      </w:r>
      <w:r w:rsidRPr="00AD66C2">
        <w:rPr>
          <w:rFonts w:ascii="Century Gothic" w:hAnsi="Century Gothic" w:cs="Arial"/>
          <w:vertAlign w:val="superscript"/>
        </w:rPr>
        <w:footnoteReference w:id="15"/>
      </w:r>
      <w:r w:rsidRPr="00AD66C2">
        <w:rPr>
          <w:rFonts w:ascii="Century Gothic" w:hAnsi="Century Gothic" w:cs="Arial"/>
        </w:rPr>
        <w:t xml:space="preserve"> képviselője </w:t>
      </w:r>
      <w:r w:rsidR="002437D0" w:rsidRPr="00AD66C2">
        <w:rPr>
          <w:rFonts w:ascii="Century Gothic" w:hAnsi="Century Gothic" w:cs="Arial"/>
        </w:rPr>
        <w:t xml:space="preserve">a </w:t>
      </w:r>
      <w:r w:rsidR="004C7DEA" w:rsidRPr="00AD66C2">
        <w:rPr>
          <w:rFonts w:ascii="Century Gothic" w:hAnsi="Century Gothic" w:cs="Arial"/>
          <w:b/>
        </w:rPr>
        <w:t>Magyarországi Református Egyház</w:t>
      </w:r>
      <w:r w:rsidR="002437D0" w:rsidRPr="00AD66C2">
        <w:rPr>
          <w:rFonts w:ascii="Century Gothic" w:hAnsi="Century Gothic" w:cs="Arial"/>
        </w:rPr>
        <w:t xml:space="preserve">, mint ajánlatkérő által indított </w:t>
      </w:r>
      <w:r w:rsidR="002437D0" w:rsidRPr="00AD66C2">
        <w:rPr>
          <w:rFonts w:ascii="Century Gothic" w:hAnsi="Century Gothic"/>
          <w:b/>
          <w:shd w:val="clear" w:color="auto" w:fill="FFFFFF"/>
        </w:rPr>
        <w:t xml:space="preserve">„Károli Gáspár Református Egyetem Bethlen Gábor Kollégium KEHOP-5.2.3-16-2016-00004 azonosító jelű pályázathoz kapcsolódó kivitelezésére irányuló” </w:t>
      </w:r>
      <w:r w:rsidRPr="00AD66C2">
        <w:rPr>
          <w:rFonts w:ascii="Century Gothic" w:hAnsi="Century Gothic" w:cs="Arial"/>
        </w:rPr>
        <w:t>közbeszerzési eljárásban nyilatkozom, hogy az ajánlattevő a szerződés teljesítéséhez nem vesz igénybe kizáró okok hatálya alá eső alvállalkozót.</w:t>
      </w:r>
    </w:p>
    <w:p w:rsidR="001A07F3" w:rsidRPr="00AD66C2" w:rsidRDefault="001A07F3" w:rsidP="00207535">
      <w:pPr>
        <w:jc w:val="both"/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Kelt: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………………………………</w:t>
            </w:r>
          </w:p>
        </w:tc>
      </w:tr>
      <w:tr w:rsidR="001A07F3" w:rsidRPr="00AD66C2" w:rsidTr="001A07F3">
        <w:tc>
          <w:tcPr>
            <w:tcW w:w="4819" w:type="dxa"/>
            <w:hideMark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&lt;cégszerű aláírás&gt;</w:t>
            </w:r>
          </w:p>
        </w:tc>
      </w:tr>
    </w:tbl>
    <w:p w:rsidR="001A07F3" w:rsidRPr="00AD66C2" w:rsidRDefault="001A07F3" w:rsidP="001A07F3">
      <w:pPr>
        <w:rPr>
          <w:rFonts w:ascii="Century Gothic" w:hAnsi="Century Gothic"/>
          <w:lang w:val="en-GB"/>
        </w:rPr>
      </w:pPr>
    </w:p>
    <w:p w:rsidR="001A07F3" w:rsidRPr="00AD66C2" w:rsidRDefault="001A07F3" w:rsidP="001A07F3">
      <w:pPr>
        <w:rPr>
          <w:rFonts w:ascii="Century Gothic" w:hAnsi="Century Gothic"/>
          <w:lang w:val="en-GB"/>
        </w:rPr>
      </w:pPr>
      <w:r w:rsidRPr="00AD66C2">
        <w:rPr>
          <w:rFonts w:ascii="Century Gothic" w:hAnsi="Century Gothic"/>
          <w:lang w:val="en-GB"/>
        </w:rPr>
        <w:br w:type="page"/>
      </w:r>
    </w:p>
    <w:p w:rsidR="001A07F3" w:rsidRPr="00AD66C2" w:rsidRDefault="00B937B6" w:rsidP="001A07F3">
      <w:pPr>
        <w:tabs>
          <w:tab w:val="center" w:pos="7655"/>
        </w:tabs>
        <w:jc w:val="right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lastRenderedPageBreak/>
        <w:t>9</w:t>
      </w:r>
      <w:r w:rsidR="001A07F3" w:rsidRPr="00AD66C2">
        <w:rPr>
          <w:rFonts w:ascii="Century Gothic" w:hAnsi="Century Gothic" w:cs="Arial"/>
          <w:b/>
        </w:rPr>
        <w:t>. sz. nyilatkozatminta</w:t>
      </w:r>
    </w:p>
    <w:p w:rsidR="001A07F3" w:rsidRPr="00AD66C2" w:rsidRDefault="001A07F3" w:rsidP="001A07F3">
      <w:pPr>
        <w:tabs>
          <w:tab w:val="center" w:pos="7655"/>
        </w:tabs>
        <w:jc w:val="center"/>
        <w:rPr>
          <w:rFonts w:ascii="Century Gothic" w:hAnsi="Century Gothic" w:cs="Arial"/>
        </w:rPr>
      </w:pPr>
    </w:p>
    <w:p w:rsidR="001A07F3" w:rsidRPr="00AD66C2" w:rsidRDefault="001A07F3" w:rsidP="001A07F3">
      <w:pPr>
        <w:tabs>
          <w:tab w:val="center" w:pos="7655"/>
        </w:tabs>
        <w:jc w:val="center"/>
        <w:rPr>
          <w:rFonts w:ascii="Century Gothic" w:hAnsi="Century Gothic" w:cs="Arial"/>
          <w:b/>
          <w:caps/>
          <w:spacing w:val="20"/>
        </w:rPr>
      </w:pPr>
      <w:r w:rsidRPr="00AD66C2">
        <w:rPr>
          <w:rFonts w:ascii="Century Gothic" w:hAnsi="Century Gothic" w:cs="Arial"/>
          <w:b/>
          <w:caps/>
          <w:spacing w:val="20"/>
        </w:rPr>
        <w:t>nyilatkozat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>elektronikus példányról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E13975">
      <w:pPr>
        <w:spacing w:line="276" w:lineRule="auto"/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Alulírott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mint a(z)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(cím/székhely: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="002437D0" w:rsidRPr="00AD66C2">
        <w:rPr>
          <w:rFonts w:ascii="Century Gothic" w:hAnsi="Century Gothic" w:cs="Arial"/>
        </w:rPr>
        <w:t xml:space="preserve">) képviselője a </w:t>
      </w:r>
      <w:r w:rsidR="004C7DEA" w:rsidRPr="00AD66C2">
        <w:rPr>
          <w:rFonts w:ascii="Century Gothic" w:hAnsi="Century Gothic" w:cs="Arial"/>
          <w:b/>
        </w:rPr>
        <w:t>Magyarországi Református Egyház</w:t>
      </w:r>
      <w:r w:rsidR="002437D0" w:rsidRPr="00AD66C2">
        <w:rPr>
          <w:rFonts w:ascii="Century Gothic" w:hAnsi="Century Gothic" w:cs="Arial"/>
        </w:rPr>
        <w:t xml:space="preserve">, mint ajánlatkérő által indított </w:t>
      </w:r>
      <w:r w:rsidR="002437D0" w:rsidRPr="00AD66C2">
        <w:rPr>
          <w:rFonts w:ascii="Century Gothic" w:hAnsi="Century Gothic"/>
          <w:b/>
          <w:shd w:val="clear" w:color="auto" w:fill="FFFFFF"/>
        </w:rPr>
        <w:t>„Károli Gáspár Református Egyetem Bethlen Gábor Kollégium KEHOP-5.2.3-16-2016-00004 azonosító jelű pályázathoz kapcsolódó kivitelezésére irányuló”</w:t>
      </w:r>
      <w:r w:rsidR="00FE2B97" w:rsidRPr="00AD66C2">
        <w:rPr>
          <w:rFonts w:ascii="Century Gothic" w:hAnsi="Century Gothic" w:cs="Arial"/>
        </w:rPr>
        <w:t xml:space="preserve"> </w:t>
      </w:r>
      <w:r w:rsidRPr="00AD66C2">
        <w:rPr>
          <w:rFonts w:ascii="Century Gothic" w:hAnsi="Century Gothic" w:cs="Arial"/>
        </w:rPr>
        <w:t>közbeszerzési eljárásban ezennel felelősségem tudatában nyilatkozom, hogy az ajánlat elektronikus formában benyújtott (jelszó nélkül olvasható, de nem módosítható .pdf file, illetve excel táblázat) példánya a papír alapú (eredeti) példánnyal megegyezik.</w:t>
      </w:r>
    </w:p>
    <w:p w:rsidR="001A07F3" w:rsidRPr="00AD66C2" w:rsidRDefault="001A07F3" w:rsidP="00A93A6D">
      <w:pPr>
        <w:jc w:val="both"/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>Kelt: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A07F3" w:rsidRPr="00AD66C2" w:rsidTr="001A07F3">
        <w:tc>
          <w:tcPr>
            <w:tcW w:w="4819" w:type="dxa"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………………………………</w:t>
            </w:r>
          </w:p>
        </w:tc>
      </w:tr>
      <w:tr w:rsidR="001A07F3" w:rsidRPr="00AD66C2" w:rsidTr="001A07F3">
        <w:tc>
          <w:tcPr>
            <w:tcW w:w="4819" w:type="dxa"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&lt;cégszerű aláírás&gt;</w:t>
            </w:r>
          </w:p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:rsidR="001A07F3" w:rsidRPr="00AD66C2" w:rsidRDefault="001A07F3" w:rsidP="001A07F3">
      <w:pPr>
        <w:rPr>
          <w:rFonts w:ascii="Century Gothic" w:hAnsi="Century Gothic"/>
          <w:lang w:val="en-GB"/>
        </w:rPr>
      </w:pPr>
    </w:p>
    <w:p w:rsidR="001A07F3" w:rsidRPr="00AD66C2" w:rsidRDefault="001A07F3" w:rsidP="001A07F3">
      <w:pPr>
        <w:rPr>
          <w:rFonts w:ascii="Century Gothic" w:hAnsi="Century Gothic"/>
          <w:lang w:val="en-GB"/>
        </w:rPr>
      </w:pPr>
      <w:r w:rsidRPr="00AD66C2">
        <w:rPr>
          <w:rFonts w:ascii="Century Gothic" w:hAnsi="Century Gothic"/>
          <w:lang w:val="en-GB"/>
        </w:rPr>
        <w:br w:type="page"/>
      </w:r>
    </w:p>
    <w:p w:rsidR="001A07F3" w:rsidRPr="00AD66C2" w:rsidRDefault="002437D0" w:rsidP="001A07F3">
      <w:pPr>
        <w:tabs>
          <w:tab w:val="center" w:pos="7655"/>
        </w:tabs>
        <w:jc w:val="right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lastRenderedPageBreak/>
        <w:t>10</w:t>
      </w:r>
      <w:r w:rsidR="001A07F3" w:rsidRPr="00AD66C2">
        <w:rPr>
          <w:rFonts w:ascii="Century Gothic" w:hAnsi="Century Gothic" w:cs="Arial"/>
          <w:b/>
        </w:rPr>
        <w:t>. sz. nyilatkozatminta</w:t>
      </w:r>
    </w:p>
    <w:p w:rsidR="001A07F3" w:rsidRPr="00AD66C2" w:rsidRDefault="001A07F3" w:rsidP="001A07F3">
      <w:pPr>
        <w:tabs>
          <w:tab w:val="center" w:pos="7655"/>
        </w:tabs>
        <w:jc w:val="center"/>
        <w:rPr>
          <w:rFonts w:ascii="Century Gothic" w:hAnsi="Century Gothic" w:cs="Arial"/>
        </w:rPr>
      </w:pPr>
    </w:p>
    <w:p w:rsidR="001A07F3" w:rsidRPr="00AD66C2" w:rsidRDefault="001A07F3" w:rsidP="001A07F3">
      <w:pPr>
        <w:tabs>
          <w:tab w:val="center" w:pos="7655"/>
        </w:tabs>
        <w:jc w:val="center"/>
        <w:rPr>
          <w:rFonts w:ascii="Century Gothic" w:hAnsi="Century Gothic" w:cs="Arial"/>
          <w:b/>
          <w:caps/>
          <w:spacing w:val="20"/>
        </w:rPr>
      </w:pPr>
      <w:r w:rsidRPr="00AD66C2">
        <w:rPr>
          <w:rFonts w:ascii="Century Gothic" w:hAnsi="Century Gothic" w:cs="Arial"/>
          <w:b/>
          <w:caps/>
          <w:spacing w:val="20"/>
        </w:rPr>
        <w:t>nyilatkozat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jc w:val="center"/>
        <w:rPr>
          <w:rFonts w:ascii="Century Gothic" w:hAnsi="Century Gothic" w:cs="Arial"/>
          <w:b/>
        </w:rPr>
      </w:pPr>
      <w:r w:rsidRPr="00AD66C2">
        <w:rPr>
          <w:rFonts w:ascii="Century Gothic" w:hAnsi="Century Gothic" w:cs="Arial"/>
          <w:b/>
        </w:rPr>
        <w:t>változásbejegyzési eljárásról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E13975">
      <w:pPr>
        <w:spacing w:line="276" w:lineRule="auto"/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 xml:space="preserve">Alulírott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mint a(z)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Pr="00AD66C2">
        <w:rPr>
          <w:rFonts w:ascii="Century Gothic" w:hAnsi="Century Gothic" w:cs="Arial"/>
        </w:rPr>
        <w:t xml:space="preserve"> (cím/székhely: 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  <w:r w:rsidR="002437D0" w:rsidRPr="00AD66C2">
        <w:rPr>
          <w:rFonts w:ascii="Century Gothic" w:hAnsi="Century Gothic" w:cs="Arial"/>
        </w:rPr>
        <w:t xml:space="preserve">) képviselője a </w:t>
      </w:r>
      <w:r w:rsidR="004C7DEA" w:rsidRPr="00AD66C2">
        <w:rPr>
          <w:rFonts w:ascii="Century Gothic" w:hAnsi="Century Gothic" w:cs="Arial"/>
          <w:b/>
        </w:rPr>
        <w:t>Magyarországi Református Egyház</w:t>
      </w:r>
      <w:r w:rsidR="002437D0" w:rsidRPr="00AD66C2">
        <w:rPr>
          <w:rFonts w:ascii="Century Gothic" w:hAnsi="Century Gothic" w:cs="Arial"/>
        </w:rPr>
        <w:t xml:space="preserve">, mint ajánlatkérő által indított </w:t>
      </w:r>
      <w:r w:rsidR="002437D0" w:rsidRPr="00AD66C2">
        <w:rPr>
          <w:rFonts w:ascii="Century Gothic" w:hAnsi="Century Gothic"/>
          <w:b/>
          <w:shd w:val="clear" w:color="auto" w:fill="FFFFFF"/>
        </w:rPr>
        <w:t xml:space="preserve">„Károli Gáspár Református Egyetem Bethlen Gábor Kollégium KEHOP-5.2.3-16-2016-00004 azonosító jelű pályázathoz kapcsolódó kivitelezésére irányuló” </w:t>
      </w:r>
      <w:r w:rsidRPr="00AD66C2">
        <w:rPr>
          <w:rFonts w:ascii="Century Gothic" w:hAnsi="Century Gothic" w:cs="Arial"/>
        </w:rPr>
        <w:t xml:space="preserve">közbeszerzési eljárásban ezennel felelősségem tudatában nyilatkozom, hogy </w:t>
      </w:r>
    </w:p>
    <w:p w:rsidR="001A07F3" w:rsidRPr="00AD66C2" w:rsidRDefault="001A07F3" w:rsidP="00E13975">
      <w:pPr>
        <w:spacing w:line="276" w:lineRule="auto"/>
        <w:jc w:val="both"/>
        <w:rPr>
          <w:rFonts w:ascii="Century Gothic" w:hAnsi="Century Gothic" w:cs="Arial"/>
        </w:rPr>
      </w:pPr>
    </w:p>
    <w:p w:rsidR="001A07F3" w:rsidRPr="00AD66C2" w:rsidRDefault="001A07F3" w:rsidP="00E13975">
      <w:pPr>
        <w:spacing w:line="276" w:lineRule="auto"/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>az ajánlattevő tekintetében változásbejegyzési eljárás van folyamatban, ennek igazolásaképpen az ajánlathoz ajánlattevő csatolja a cégbírósághoz benyújtott változásbejegyzési kérelmet és az annak érkezéséről a cégbíróság által megküldött igazolást.</w:t>
      </w:r>
    </w:p>
    <w:p w:rsidR="001A07F3" w:rsidRPr="00AD66C2" w:rsidRDefault="001A07F3" w:rsidP="00A93A6D">
      <w:pPr>
        <w:jc w:val="both"/>
        <w:rPr>
          <w:rFonts w:ascii="Century Gothic" w:hAnsi="Century Gothic" w:cs="Arial"/>
        </w:rPr>
      </w:pPr>
    </w:p>
    <w:p w:rsidR="001A07F3" w:rsidRPr="00AD66C2" w:rsidRDefault="001A07F3" w:rsidP="00A93A6D">
      <w:pPr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>vagy</w:t>
      </w:r>
    </w:p>
    <w:p w:rsidR="001A07F3" w:rsidRPr="00AD66C2" w:rsidRDefault="001A07F3" w:rsidP="00A93A6D">
      <w:pPr>
        <w:jc w:val="both"/>
        <w:rPr>
          <w:rFonts w:ascii="Century Gothic" w:hAnsi="Century Gothic" w:cs="Arial"/>
        </w:rPr>
      </w:pPr>
    </w:p>
    <w:p w:rsidR="001A07F3" w:rsidRPr="00AD66C2" w:rsidRDefault="001A07F3" w:rsidP="00A93A6D">
      <w:pPr>
        <w:jc w:val="both"/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>az ajánlattevő tekintetében változásbejegyzési eljárás nincs folyamatban.</w:t>
      </w:r>
      <w:r w:rsidRPr="00AD66C2">
        <w:rPr>
          <w:rStyle w:val="Lbjegyzet-hivatkozs"/>
          <w:rFonts w:ascii="Century Gothic" w:hAnsi="Century Gothic"/>
        </w:rPr>
        <w:t xml:space="preserve"> </w:t>
      </w:r>
      <w:r w:rsidRPr="00AD66C2">
        <w:rPr>
          <w:rStyle w:val="Lbjegyzet-hivatkozs"/>
          <w:rFonts w:ascii="Century Gothic" w:hAnsi="Century Gothic"/>
        </w:rPr>
        <w:footnoteReference w:id="16"/>
      </w:r>
    </w:p>
    <w:p w:rsidR="001A07F3" w:rsidRPr="00AD66C2" w:rsidRDefault="001A07F3" w:rsidP="00A93A6D">
      <w:pPr>
        <w:jc w:val="both"/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  <w:r w:rsidRPr="00AD66C2">
        <w:rPr>
          <w:rFonts w:ascii="Century Gothic" w:hAnsi="Century Gothic" w:cs="Arial"/>
        </w:rPr>
        <w:t>Kelt:</w:t>
      </w:r>
      <w:r w:rsidRPr="00AD66C2">
        <w:rPr>
          <w:rFonts w:ascii="Century Gothic" w:hAnsi="Century Gothic" w:cs="Arial"/>
          <w:shd w:val="clear" w:color="auto" w:fill="C0C0C0"/>
        </w:rPr>
        <w:t>…………………………</w:t>
      </w:r>
    </w:p>
    <w:p w:rsidR="001A07F3" w:rsidRPr="00AD66C2" w:rsidRDefault="001A07F3" w:rsidP="001A07F3">
      <w:pPr>
        <w:rPr>
          <w:rFonts w:ascii="Century Gothic" w:hAnsi="Century Gothic" w:cs="Arial"/>
        </w:rPr>
      </w:pPr>
    </w:p>
    <w:p w:rsidR="001A07F3" w:rsidRPr="00AD66C2" w:rsidRDefault="001A07F3" w:rsidP="001A07F3">
      <w:pPr>
        <w:rPr>
          <w:rFonts w:ascii="Century Gothic" w:hAnsi="Century Gothic" w:cs="Arial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A07F3" w:rsidRPr="00AD66C2" w:rsidTr="001A07F3">
        <w:tc>
          <w:tcPr>
            <w:tcW w:w="4819" w:type="dxa"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………………………………</w:t>
            </w:r>
          </w:p>
        </w:tc>
      </w:tr>
      <w:tr w:rsidR="001A07F3" w:rsidRPr="00AD66C2" w:rsidTr="001A07F3">
        <w:tc>
          <w:tcPr>
            <w:tcW w:w="4819" w:type="dxa"/>
          </w:tcPr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  <w:r w:rsidRPr="00AD66C2">
              <w:rPr>
                <w:rFonts w:ascii="Century Gothic" w:hAnsi="Century Gothic" w:cs="Arial"/>
              </w:rPr>
              <w:t>&lt;cégszerű aláírás&gt;</w:t>
            </w:r>
          </w:p>
          <w:p w:rsidR="001A07F3" w:rsidRPr="00AD66C2" w:rsidRDefault="001A07F3" w:rsidP="001A07F3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:rsidR="001A07F3" w:rsidRPr="00AD66C2" w:rsidRDefault="001A07F3" w:rsidP="001A07F3">
      <w:pPr>
        <w:rPr>
          <w:rFonts w:ascii="Century Gothic" w:hAnsi="Century Gothic" w:cs="Arial"/>
        </w:rPr>
      </w:pPr>
    </w:p>
    <w:p w:rsidR="00BC3416" w:rsidRPr="00AD66C2" w:rsidRDefault="00BC3416" w:rsidP="009515AD">
      <w:pPr>
        <w:jc w:val="center"/>
        <w:rPr>
          <w:rFonts w:ascii="Century Gothic" w:hAnsi="Century Gothic"/>
          <w:b/>
        </w:rPr>
      </w:pPr>
    </w:p>
    <w:p w:rsidR="00BC3416" w:rsidRPr="00AD66C2" w:rsidRDefault="00BC3416" w:rsidP="009515AD">
      <w:pPr>
        <w:jc w:val="center"/>
        <w:rPr>
          <w:rFonts w:ascii="Century Gothic" w:hAnsi="Century Gothic"/>
          <w:b/>
        </w:rPr>
      </w:pPr>
    </w:p>
    <w:p w:rsidR="00BC3416" w:rsidRPr="00AD66C2" w:rsidRDefault="00BC3416" w:rsidP="009515AD">
      <w:pPr>
        <w:jc w:val="center"/>
        <w:rPr>
          <w:rFonts w:ascii="Century Gothic" w:hAnsi="Century Gothic"/>
          <w:b/>
        </w:rPr>
      </w:pPr>
    </w:p>
    <w:p w:rsidR="00BC3416" w:rsidRPr="00AD66C2" w:rsidRDefault="00BC3416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76327F" w:rsidRPr="00AD66C2" w:rsidRDefault="0076327F" w:rsidP="009515AD">
      <w:pPr>
        <w:jc w:val="center"/>
        <w:rPr>
          <w:rFonts w:ascii="Century Gothic" w:hAnsi="Century Gothic"/>
          <w:b/>
        </w:rPr>
      </w:pPr>
    </w:p>
    <w:p w:rsidR="00E13975" w:rsidRPr="00AD66C2" w:rsidRDefault="00E13975" w:rsidP="009515AD">
      <w:pPr>
        <w:jc w:val="center"/>
        <w:rPr>
          <w:rFonts w:ascii="Century Gothic" w:hAnsi="Century Gothic"/>
          <w:b/>
        </w:rPr>
      </w:pPr>
    </w:p>
    <w:p w:rsidR="00BC3416" w:rsidRPr="00AD66C2" w:rsidRDefault="00BC3416" w:rsidP="009515AD">
      <w:pPr>
        <w:jc w:val="center"/>
        <w:rPr>
          <w:rFonts w:ascii="Century Gothic" w:hAnsi="Century Gothic"/>
          <w:b/>
        </w:rPr>
      </w:pPr>
    </w:p>
    <w:p w:rsidR="00436EB6" w:rsidRPr="00AD66C2" w:rsidRDefault="00436EB6" w:rsidP="00FE2B97">
      <w:pPr>
        <w:pageBreakBefore/>
        <w:rPr>
          <w:rFonts w:ascii="Century Gothic" w:hAnsi="Century Gothic"/>
          <w:b/>
          <w:bCs w:val="0"/>
        </w:rPr>
      </w:pPr>
    </w:p>
    <w:p w:rsidR="00436EB6" w:rsidRPr="00AD66C2" w:rsidRDefault="00436EB6">
      <w:pPr>
        <w:jc w:val="center"/>
        <w:rPr>
          <w:rFonts w:ascii="Century Gothic" w:hAnsi="Century Gothic"/>
          <w:b/>
          <w:bCs w:val="0"/>
        </w:rPr>
      </w:pPr>
    </w:p>
    <w:p w:rsidR="00436EB6" w:rsidRPr="00AD66C2" w:rsidRDefault="00436EB6">
      <w:pPr>
        <w:jc w:val="center"/>
        <w:rPr>
          <w:rFonts w:ascii="Century Gothic" w:hAnsi="Century Gothic"/>
          <w:b/>
          <w:bCs w:val="0"/>
        </w:rPr>
      </w:pPr>
    </w:p>
    <w:p w:rsidR="00436EB6" w:rsidRPr="00AD66C2" w:rsidRDefault="00436EB6">
      <w:pPr>
        <w:jc w:val="center"/>
        <w:rPr>
          <w:rFonts w:ascii="Century Gothic" w:hAnsi="Century Gothic"/>
          <w:b/>
          <w:bCs w:val="0"/>
        </w:rPr>
      </w:pPr>
    </w:p>
    <w:p w:rsidR="00436EB6" w:rsidRPr="00AD66C2" w:rsidRDefault="00436EB6">
      <w:pPr>
        <w:jc w:val="center"/>
        <w:rPr>
          <w:rFonts w:ascii="Century Gothic" w:hAnsi="Century Gothic"/>
          <w:b/>
          <w:bCs w:val="0"/>
        </w:rPr>
      </w:pPr>
    </w:p>
    <w:p w:rsidR="00436EB6" w:rsidRPr="00AD66C2" w:rsidRDefault="00436EB6">
      <w:pPr>
        <w:jc w:val="center"/>
        <w:rPr>
          <w:rFonts w:ascii="Century Gothic" w:hAnsi="Century Gothic"/>
          <w:b/>
          <w:bCs w:val="0"/>
        </w:rPr>
      </w:pPr>
    </w:p>
    <w:p w:rsidR="00436EB6" w:rsidRPr="00AD66C2" w:rsidRDefault="00436EB6">
      <w:pPr>
        <w:jc w:val="center"/>
        <w:rPr>
          <w:rFonts w:ascii="Century Gothic" w:hAnsi="Century Gothic"/>
          <w:b/>
          <w:bCs w:val="0"/>
        </w:rPr>
      </w:pPr>
    </w:p>
    <w:p w:rsidR="00436EB6" w:rsidRPr="00AD66C2" w:rsidRDefault="00436EB6">
      <w:pPr>
        <w:jc w:val="center"/>
        <w:rPr>
          <w:rFonts w:ascii="Century Gothic" w:hAnsi="Century Gothic"/>
          <w:b/>
          <w:bCs w:val="0"/>
        </w:rPr>
      </w:pPr>
    </w:p>
    <w:p w:rsidR="00436EB6" w:rsidRPr="00AD66C2" w:rsidRDefault="00436EB6">
      <w:pPr>
        <w:jc w:val="center"/>
        <w:rPr>
          <w:rFonts w:ascii="Century Gothic" w:hAnsi="Century Gothic"/>
          <w:b/>
          <w:bCs w:val="0"/>
        </w:rPr>
      </w:pPr>
    </w:p>
    <w:p w:rsidR="00436EB6" w:rsidRPr="00AD66C2" w:rsidRDefault="00436EB6">
      <w:pPr>
        <w:jc w:val="center"/>
        <w:rPr>
          <w:rFonts w:ascii="Century Gothic" w:hAnsi="Century Gothic"/>
          <w:b/>
          <w:bCs w:val="0"/>
        </w:rPr>
      </w:pPr>
    </w:p>
    <w:p w:rsidR="00436EB6" w:rsidRPr="00AD66C2" w:rsidRDefault="00436EB6">
      <w:pPr>
        <w:rPr>
          <w:rFonts w:ascii="Century Gothic" w:hAnsi="Century Gothic"/>
          <w:b/>
          <w:bCs w:val="0"/>
        </w:rPr>
      </w:pPr>
    </w:p>
    <w:p w:rsidR="00436EB6" w:rsidRPr="00AD66C2" w:rsidRDefault="00436EB6">
      <w:pPr>
        <w:jc w:val="center"/>
        <w:rPr>
          <w:rFonts w:ascii="Century Gothic" w:hAnsi="Century Gothic"/>
          <w:b/>
          <w:bCs w:val="0"/>
        </w:rPr>
      </w:pPr>
    </w:p>
    <w:p w:rsidR="00436EB6" w:rsidRPr="00AD66C2" w:rsidRDefault="00436EB6">
      <w:pPr>
        <w:jc w:val="center"/>
        <w:rPr>
          <w:rFonts w:ascii="Century Gothic" w:hAnsi="Century Gothic"/>
          <w:b/>
          <w:bCs w:val="0"/>
        </w:rPr>
      </w:pPr>
      <w:r w:rsidRPr="00AD66C2">
        <w:rPr>
          <w:rFonts w:ascii="Century Gothic" w:hAnsi="Century Gothic"/>
          <w:b/>
          <w:bCs w:val="0"/>
        </w:rPr>
        <w:t>III.</w:t>
      </w:r>
    </w:p>
    <w:p w:rsidR="00436EB6" w:rsidRPr="00AD66C2" w:rsidRDefault="00436EB6">
      <w:pPr>
        <w:jc w:val="center"/>
        <w:rPr>
          <w:rFonts w:ascii="Century Gothic" w:hAnsi="Century Gothic"/>
          <w:b/>
          <w:bCs w:val="0"/>
        </w:rPr>
      </w:pPr>
    </w:p>
    <w:p w:rsidR="00500A2E" w:rsidRPr="004B75E7" w:rsidRDefault="00436EB6">
      <w:pPr>
        <w:pStyle w:val="Szvegtrzsbehzssal"/>
        <w:spacing w:after="0"/>
        <w:ind w:left="0"/>
        <w:jc w:val="center"/>
        <w:rPr>
          <w:rFonts w:ascii="Century Gothic" w:hAnsi="Century Gothic"/>
          <w:b/>
          <w:caps/>
        </w:rPr>
      </w:pPr>
      <w:r w:rsidRPr="00AD66C2">
        <w:rPr>
          <w:rFonts w:ascii="Century Gothic" w:hAnsi="Century Gothic"/>
          <w:b/>
          <w:caps/>
        </w:rPr>
        <w:t>VÁLLALKOZÁSI Szerződés tervezet</w:t>
      </w:r>
    </w:p>
    <w:p w:rsidR="00500A2E" w:rsidRPr="004B75E7" w:rsidRDefault="00500A2E">
      <w:pPr>
        <w:suppressAutoHyphens w:val="0"/>
        <w:rPr>
          <w:rFonts w:ascii="Century Gothic" w:hAnsi="Century Gothic"/>
          <w:b/>
          <w:caps/>
        </w:rPr>
      </w:pPr>
    </w:p>
    <w:p w:rsidR="00D620F7" w:rsidRPr="004B75E7" w:rsidRDefault="00D620F7">
      <w:pPr>
        <w:suppressAutoHyphens w:val="0"/>
        <w:rPr>
          <w:rFonts w:ascii="Century Gothic" w:hAnsi="Century Gothic"/>
          <w:b/>
          <w:caps/>
        </w:rPr>
      </w:pPr>
    </w:p>
    <w:sectPr w:rsidR="00D620F7" w:rsidRPr="004B75E7" w:rsidSect="00BD06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EE" w:rsidRDefault="00FB1CEE">
      <w:r>
        <w:separator/>
      </w:r>
    </w:p>
  </w:endnote>
  <w:endnote w:type="continuationSeparator" w:id="0">
    <w:p w:rsidR="00FB1CEE" w:rsidRDefault="00FB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1403E328fArial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1D" w:rsidRDefault="00BE60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1D" w:rsidRDefault="00115AC1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151130" cy="1333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33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01D" w:rsidRPr="00C007B5" w:rsidRDefault="00BE601D" w:rsidP="00C007B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20.9pt;margin-top:.05pt;width:11.9pt;height:10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" stroked="f">
              <v:fill opacity="0"/>
              <v:textbox inset="0,0,0,0">
                <w:txbxContent>
                  <w:p w:rsidR="00BE601D" w:rsidRPr="00C007B5" w:rsidRDefault="00BE601D" w:rsidP="00C007B5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3208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01D" w:rsidRDefault="00BE60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left:0;text-align:left;margin-left:0;margin-top:.05pt;width:11.8pt;height:10.4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" stroked="f">
              <v:fill opacity="0"/>
              <v:textbox inset="0,0,0,0">
                <w:txbxContent>
                  <w:p w:rsidR="00BE601D" w:rsidRDefault="00BE601D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1D" w:rsidRDefault="00BE60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EE" w:rsidRDefault="00FB1CEE">
      <w:r>
        <w:separator/>
      </w:r>
    </w:p>
  </w:footnote>
  <w:footnote w:type="continuationSeparator" w:id="0">
    <w:p w:rsidR="00FB1CEE" w:rsidRDefault="00FB1CEE">
      <w:r>
        <w:continuationSeparator/>
      </w:r>
    </w:p>
  </w:footnote>
  <w:footnote w:id="1">
    <w:p w:rsidR="00BE601D" w:rsidRDefault="00BE601D" w:rsidP="001A07F3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Közös ajánlattétel esetén a felolvasólapon fel kell tüntetni valamennyi ajánlattevő cégnevét (nevét), székhelyét (lakhelyét). </w:t>
      </w:r>
    </w:p>
  </w:footnote>
  <w:footnote w:id="2">
    <w:p w:rsidR="00BE601D" w:rsidRPr="00CB5E8E" w:rsidRDefault="00BE601D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CB0BBA">
        <w:rPr>
          <w:sz w:val="16"/>
          <w:szCs w:val="16"/>
        </w:rPr>
        <w:t>A nem kívánt rész áthúzandó vagy törlendő!</w:t>
      </w:r>
    </w:p>
  </w:footnote>
  <w:footnote w:id="3">
    <w:p w:rsidR="00BE601D" w:rsidRPr="00CB5E8E" w:rsidRDefault="00BE601D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CB0BBA">
        <w:rPr>
          <w:sz w:val="16"/>
          <w:szCs w:val="16"/>
        </w:rPr>
        <w:t>A nem kívánt rész áthúzandó vagy törlendő!</w:t>
      </w:r>
    </w:p>
  </w:footnote>
  <w:footnote w:id="4">
    <w:p w:rsidR="00BE601D" w:rsidRDefault="00BE601D" w:rsidP="001A07F3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D35CF3">
        <w:rPr>
          <w:sz w:val="18"/>
          <w:szCs w:val="16"/>
        </w:rPr>
        <w:t>Közös ajánlattétel esetén ezt a nyilatkozatot valamennyi ajánlattevő köteles benyújtani.</w:t>
      </w:r>
    </w:p>
  </w:footnote>
  <w:footnote w:id="5">
    <w:p w:rsidR="00BE601D" w:rsidRDefault="00BE601D" w:rsidP="001A07F3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megfelelő rész aláhúzandó, vagy a nem kívánt rész törlendő.</w:t>
      </w:r>
    </w:p>
  </w:footnote>
  <w:footnote w:id="6">
    <w:p w:rsidR="00BE601D" w:rsidRDefault="00BE601D" w:rsidP="001A07F3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D35CF3">
        <w:rPr>
          <w:sz w:val="18"/>
          <w:szCs w:val="16"/>
        </w:rPr>
        <w:t>Közös ajánlattétel esetén ezt a nyilatkozatot valamennyi ajánlattevő köteles benyújtani.</w:t>
      </w:r>
    </w:p>
  </w:footnote>
  <w:footnote w:id="7">
    <w:p w:rsidR="00BE601D" w:rsidRPr="00253D1B" w:rsidRDefault="00BE601D" w:rsidP="001A07F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253D1B">
        <w:rPr>
          <w:sz w:val="18"/>
          <w:szCs w:val="18"/>
        </w:rPr>
        <w:t>Összeférhetetlen és nem vehet részt az eljárásban ajánlattevőként, részvételre jelentkezőként, alvállalkozóként vagy az alkalmasság igazolásában részt vevő szervezetként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>a) az ajánlatkérő által az eljárással vagy annak előkészítésével kapcsolatos tevékenységbe bevont személy vagy szervezet,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>b) az a szervezet, amelynek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>ba) vezető tisztségviselőjét vagy felügyelőbizottságának tagját,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>bb) tulajdonosát,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>bc) a ba)-bb) pont szerinti személy közös háztartásban élő hozzátartozóját az ajánlatkérő az eljárással vagy annak előkészítésével kapcsolatos tevékenységbe bevonta,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>ha közreműködése az eljárásban a verseny tisztaságának sérelmét eredményezheti.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 xml:space="preserve">A </w:t>
      </w:r>
      <w:r>
        <w:rPr>
          <w:sz w:val="18"/>
          <w:szCs w:val="18"/>
        </w:rPr>
        <w:t>fentiek</w:t>
      </w:r>
      <w:r w:rsidRPr="00253D1B">
        <w:rPr>
          <w:sz w:val="18"/>
          <w:szCs w:val="18"/>
        </w:rPr>
        <w:t xml:space="preserve"> mellett - a nyilvánosan működő részvénytársaság kivételével - összeférhetetlen és nem vehet részt az eljárásban ajánlattevőként, részvételre jelentkezőként, alvállalkozóként vagy az alkalmasság igazolásában részt vevő szervezetként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>a) a köztársasági elnök,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>b) az Országgyűlés elnöke, alelnöke,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>c) a Kormány tagja,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>d) a Kúria elnöke, az Országos Bírósági Hivatal elnöke,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>e) a legfőbb ügyész,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>f) az Alkotmánybíróság elnöke,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>g) az Állami Számvevőszék elnöke,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>h) a Közbeszerzési Hatóság, az Egyenlő Bánásmód Hatóság, a Gazdasági Versenyhivatal, a Nemzeti Adatvédelmi és Információszabadság Hatóság, a Nemzeti Választási Iroda, a Központi Statisztikai Hivatal, az Országos Atomenergia Hivatal, a Szellemi Tulajdon Nemzeti Hivatala, a Nemzeti Adó- és Vámhivatal, a Nemzeti Kutatási, Fejlesztési és Innovációs Hivatal, a Nemzeti Média- és Hírközlési Hatóság, a Magyar Energetikai és Közmű-szabályozási Hivatal vezetője, vagy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>i) a Magyar Nemzeti Bank elnöke</w:t>
      </w:r>
    </w:p>
    <w:p w:rsidR="00BE601D" w:rsidRPr="00253D1B" w:rsidRDefault="00BE601D" w:rsidP="001A07F3">
      <w:pPr>
        <w:pStyle w:val="Lbjegyzetszveg"/>
        <w:rPr>
          <w:sz w:val="18"/>
          <w:szCs w:val="18"/>
        </w:rPr>
      </w:pPr>
      <w:r w:rsidRPr="00253D1B">
        <w:rPr>
          <w:sz w:val="18"/>
          <w:szCs w:val="18"/>
        </w:rPr>
        <w:t xml:space="preserve">j)-m) </w:t>
      </w:r>
    </w:p>
    <w:p w:rsidR="00BE601D" w:rsidRPr="009708EB" w:rsidRDefault="00BE601D" w:rsidP="001A07F3">
      <w:pPr>
        <w:pStyle w:val="Lbjegyzetszveg"/>
        <w:rPr>
          <w:i/>
          <w:sz w:val="14"/>
          <w:szCs w:val="18"/>
        </w:rPr>
      </w:pPr>
      <w:r w:rsidRPr="00253D1B">
        <w:rPr>
          <w:sz w:val="18"/>
          <w:szCs w:val="18"/>
        </w:rPr>
        <w:t>tulajdonában, vagy az a)-i) pont szerinti személlyel közös háztartásban élő hozzátartozója tulajdonában álló szervezet.</w:t>
      </w:r>
    </w:p>
  </w:footnote>
  <w:footnote w:id="8">
    <w:p w:rsidR="00BE601D" w:rsidRDefault="00BE601D" w:rsidP="001A07F3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D35CF3">
        <w:rPr>
          <w:sz w:val="18"/>
          <w:szCs w:val="16"/>
        </w:rPr>
        <w:t>Közös ajánlattétel esetén ezt a nyilatkozatot valamennyi ajánlattevő köteles benyújtani.</w:t>
      </w:r>
    </w:p>
  </w:footnote>
  <w:footnote w:id="9">
    <w:p w:rsidR="00BE601D" w:rsidRPr="00CA040B" w:rsidRDefault="00BE601D">
      <w:pPr>
        <w:pStyle w:val="Lbjegyzetszveg"/>
        <w:rPr>
          <w:sz w:val="18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A040B">
        <w:rPr>
          <w:sz w:val="18"/>
          <w:szCs w:val="16"/>
        </w:rPr>
        <w:t>A megfelelő rész aláhúzandó, vagy a nem kívánt rész törlendő.</w:t>
      </w:r>
    </w:p>
  </w:footnote>
  <w:footnote w:id="10">
    <w:p w:rsidR="00BE601D" w:rsidRDefault="00BE601D" w:rsidP="001A07F3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664F52">
        <w:rPr>
          <w:sz w:val="18"/>
          <w:szCs w:val="16"/>
        </w:rPr>
        <w:t>Közös ajánlattétel esetén ezt a nyilatkozatot valamennyi ajánlattevő köteles benyújtani.</w:t>
      </w:r>
    </w:p>
  </w:footnote>
  <w:footnote w:id="11">
    <w:p w:rsidR="00BE601D" w:rsidRDefault="00BE601D" w:rsidP="001A07F3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664F52">
        <w:rPr>
          <w:sz w:val="18"/>
          <w:szCs w:val="16"/>
        </w:rPr>
        <w:t>Közös ajánlattétel esetén ezt a nyilatkozatot valamennyi ajánlattevő köteles benyújtani.</w:t>
      </w:r>
    </w:p>
  </w:footnote>
  <w:footnote w:id="12">
    <w:p w:rsidR="00BE601D" w:rsidRDefault="00BE601D" w:rsidP="001A07F3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664F52">
        <w:rPr>
          <w:sz w:val="18"/>
          <w:szCs w:val="16"/>
        </w:rPr>
        <w:t>Közös ajánlattétel esetén ezt a nyilatkozatot valamennyi ajánlattevő köteles benyújtani.</w:t>
      </w:r>
    </w:p>
  </w:footnote>
  <w:footnote w:id="13">
    <w:p w:rsidR="00BE601D" w:rsidRDefault="00BE601D" w:rsidP="001A07F3">
      <w:pPr>
        <w:pStyle w:val="NormlWeb"/>
        <w:spacing w:before="0" w:after="0"/>
        <w:ind w:right="150" w:hanging="8"/>
        <w:jc w:val="both"/>
        <w:rPr>
          <w:rFonts w:cs="Arial"/>
          <w:sz w:val="16"/>
          <w:szCs w:val="16"/>
        </w:rPr>
      </w:pPr>
      <w:r>
        <w:rPr>
          <w:rStyle w:val="Lbjegyzet-hivatkozs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 w:rsidRPr="00664F52">
        <w:rPr>
          <w:rFonts w:ascii="Arial" w:hAnsi="Arial" w:cs="Arial"/>
          <w:sz w:val="18"/>
          <w:szCs w:val="16"/>
        </w:rPr>
        <w:t>A pénzmosás és a terrorizmus finanszírozása megelőzéséről és megakadályozásáról szóló 2007. évi CXXXVI. törvény 3. § r) pontja az alábbi előírást tartalmazza:</w:t>
      </w:r>
    </w:p>
    <w:p w:rsidR="00BE601D" w:rsidRPr="00664F52" w:rsidRDefault="00BE601D" w:rsidP="001A07F3">
      <w:pPr>
        <w:pStyle w:val="NormlWeb"/>
        <w:spacing w:before="0" w:after="0"/>
        <w:ind w:right="150" w:hanging="8"/>
        <w:jc w:val="both"/>
        <w:rPr>
          <w:rFonts w:ascii="Arial" w:hAnsi="Arial" w:cs="Arial"/>
          <w:i/>
          <w:sz w:val="18"/>
          <w:szCs w:val="16"/>
        </w:rPr>
      </w:pPr>
      <w:r w:rsidRPr="00664F52">
        <w:rPr>
          <w:rFonts w:ascii="Arial" w:hAnsi="Arial" w:cs="Arial"/>
          <w:i/>
          <w:sz w:val="18"/>
          <w:szCs w:val="16"/>
        </w:rPr>
        <w:t>tényleges tulajdonos:</w:t>
      </w:r>
    </w:p>
    <w:p w:rsidR="00BE601D" w:rsidRPr="00664F52" w:rsidRDefault="00BE601D" w:rsidP="001A07F3">
      <w:pPr>
        <w:pStyle w:val="Lbjegyzetszveg"/>
        <w:rPr>
          <w:sz w:val="18"/>
          <w:szCs w:val="16"/>
        </w:rPr>
      </w:pPr>
      <w:bookmarkStart w:id="1" w:name="pr56"/>
      <w:bookmarkEnd w:id="1"/>
      <w:r w:rsidRPr="00664F52">
        <w:rPr>
          <w:sz w:val="18"/>
          <w:szCs w:val="16"/>
        </w:rPr>
        <w:t xml:space="preserve">„ra) </w:t>
      </w:r>
      <w:r w:rsidRPr="00664F52">
        <w:rPr>
          <w:sz w:val="18"/>
          <w:szCs w:val="16"/>
          <w:u w:val="single"/>
        </w:rPr>
        <w:t>az a természetes személy,</w:t>
      </w:r>
      <w:r w:rsidRPr="00664F52">
        <w:rPr>
          <w:sz w:val="18"/>
          <w:szCs w:val="16"/>
        </w:rPr>
        <w:t xml:space="preserve"> aki jogi személyben vagy jogi személyiséggel nem rendelkező szervezetben közvetlenül vagy - a Polgári Törvénykönyvről szóló 2013. évi V. törvény (a továbbiakban: Ptk.) 8:2. § (4) bekezdésében meghatározott módon - </w:t>
      </w:r>
      <w:r w:rsidRPr="00664F52">
        <w:rPr>
          <w:sz w:val="18"/>
          <w:szCs w:val="16"/>
          <w:u w:val="single"/>
        </w:rPr>
        <w:t>közvetve a szavazati jogok vagy a tulajdoni hányad legalább huszonöt százalékával rendelkezik</w:t>
      </w:r>
      <w:r w:rsidRPr="00664F52">
        <w:rPr>
          <w:sz w:val="18"/>
          <w:szCs w:val="16"/>
        </w:rPr>
        <w:t>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E601D" w:rsidRPr="00664F52" w:rsidRDefault="00BE601D" w:rsidP="001A07F3">
      <w:pPr>
        <w:pStyle w:val="Lbjegyzetszveg"/>
        <w:rPr>
          <w:sz w:val="18"/>
          <w:szCs w:val="16"/>
        </w:rPr>
      </w:pPr>
      <w:r w:rsidRPr="00664F52">
        <w:rPr>
          <w:sz w:val="18"/>
          <w:szCs w:val="16"/>
        </w:rPr>
        <w:t xml:space="preserve">rb) </w:t>
      </w:r>
      <w:r w:rsidRPr="00664F52">
        <w:rPr>
          <w:sz w:val="18"/>
          <w:szCs w:val="16"/>
          <w:u w:val="single"/>
        </w:rPr>
        <w:t>az a természetes személy</w:t>
      </w:r>
      <w:r w:rsidRPr="00664F52">
        <w:rPr>
          <w:sz w:val="18"/>
          <w:szCs w:val="16"/>
        </w:rPr>
        <w:t xml:space="preserve">, aki jogi személyben vagy jogi személyiséggel nem rendelkező szervezetben - a Ptk. 8:2. § (2) bekezdésében meghatározott - </w:t>
      </w:r>
      <w:r w:rsidRPr="00664F52">
        <w:rPr>
          <w:sz w:val="18"/>
          <w:szCs w:val="16"/>
          <w:u w:val="single"/>
        </w:rPr>
        <w:t>meghatározó befolyással rendelkezik</w:t>
      </w:r>
      <w:r w:rsidRPr="00664F52">
        <w:rPr>
          <w:sz w:val="18"/>
          <w:szCs w:val="16"/>
        </w:rPr>
        <w:t>,</w:t>
      </w:r>
    </w:p>
    <w:p w:rsidR="00BE601D" w:rsidRPr="00664F52" w:rsidRDefault="00BE601D" w:rsidP="001A07F3">
      <w:pPr>
        <w:pStyle w:val="Lbjegyzetszveg"/>
        <w:rPr>
          <w:sz w:val="18"/>
          <w:szCs w:val="16"/>
        </w:rPr>
      </w:pPr>
      <w:r w:rsidRPr="00664F52">
        <w:rPr>
          <w:sz w:val="18"/>
          <w:szCs w:val="16"/>
        </w:rPr>
        <w:t xml:space="preserve">rc) az a </w:t>
      </w:r>
      <w:r w:rsidRPr="00664F52">
        <w:rPr>
          <w:sz w:val="18"/>
          <w:szCs w:val="16"/>
          <w:u w:val="single"/>
        </w:rPr>
        <w:t>természetes személy</w:t>
      </w:r>
      <w:r w:rsidRPr="00664F52">
        <w:rPr>
          <w:sz w:val="18"/>
          <w:szCs w:val="16"/>
        </w:rPr>
        <w:t>, akinek megbízásából valamely ügyleti megbízást végrehajtanak,</w:t>
      </w:r>
    </w:p>
    <w:p w:rsidR="00BE601D" w:rsidRPr="00664F52" w:rsidRDefault="00BE601D" w:rsidP="001A07F3">
      <w:pPr>
        <w:pStyle w:val="Lbjegyzetszveg"/>
        <w:rPr>
          <w:sz w:val="18"/>
          <w:szCs w:val="16"/>
        </w:rPr>
      </w:pPr>
      <w:r w:rsidRPr="00664F52">
        <w:rPr>
          <w:sz w:val="18"/>
          <w:szCs w:val="16"/>
        </w:rPr>
        <w:t>rd) alapítványok esetében az a természetes személy,</w:t>
      </w:r>
    </w:p>
    <w:p w:rsidR="00BE601D" w:rsidRPr="00664F52" w:rsidRDefault="00BE601D" w:rsidP="001A07F3">
      <w:pPr>
        <w:pStyle w:val="Lbjegyzetszveg"/>
        <w:ind w:left="426"/>
        <w:rPr>
          <w:sz w:val="18"/>
          <w:szCs w:val="16"/>
        </w:rPr>
      </w:pPr>
      <w:r w:rsidRPr="00664F52">
        <w:rPr>
          <w:sz w:val="18"/>
          <w:szCs w:val="16"/>
        </w:rPr>
        <w:t>1. aki az alapítvány vagyona legalább huszonöt százalékának a kedvezményezettje, ha a leendő kedvezményezetteket már meghatározták,</w:t>
      </w:r>
    </w:p>
    <w:p w:rsidR="00BE601D" w:rsidRPr="00664F52" w:rsidRDefault="00BE601D" w:rsidP="001A07F3">
      <w:pPr>
        <w:pStyle w:val="Lbjegyzetszveg"/>
        <w:ind w:left="426"/>
        <w:rPr>
          <w:sz w:val="18"/>
          <w:szCs w:val="16"/>
        </w:rPr>
      </w:pPr>
      <w:r w:rsidRPr="00664F52">
        <w:rPr>
          <w:sz w:val="18"/>
          <w:szCs w:val="16"/>
        </w:rPr>
        <w:t>2. akinek érdekében az alapítványt létrehozták, illetve működtetik, ha a kedvezményezetteket még nem határozták meg, vagy</w:t>
      </w:r>
    </w:p>
    <w:p w:rsidR="00BE601D" w:rsidRPr="002437D0" w:rsidRDefault="00BE601D" w:rsidP="002437D0">
      <w:pPr>
        <w:pStyle w:val="Lbjegyzetszveg"/>
        <w:rPr>
          <w:sz w:val="18"/>
          <w:szCs w:val="16"/>
        </w:rPr>
      </w:pPr>
      <w:r w:rsidRPr="002437D0">
        <w:rPr>
          <w:sz w:val="18"/>
          <w:szCs w:val="16"/>
        </w:rPr>
        <w:t>3. aki tagja az alapítvány kezelő szervének, vagy meghatározó befolyást gyakorol az alapítvány vagyonának legalább huszonöt százaléka felett, illetve az alapítvány képviseletében eljár (…)”</w:t>
      </w:r>
    </w:p>
  </w:footnote>
  <w:footnote w:id="14">
    <w:p w:rsidR="00BE601D" w:rsidRDefault="00BE601D" w:rsidP="001A07F3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Közös ajánlattétel esetén ezt a nyilatkozatot valamennyi ajánlattevő köteles benyújtani.</w:t>
      </w:r>
    </w:p>
  </w:footnote>
  <w:footnote w:id="15">
    <w:p w:rsidR="00BE601D" w:rsidRDefault="00BE601D" w:rsidP="001A07F3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Közös ajánlattétel esetén ezt a nyilatkozatot valamennyi ajánlattevő köteles benyújtani.</w:t>
      </w:r>
    </w:p>
  </w:footnote>
  <w:footnote w:id="16">
    <w:p w:rsidR="00BE601D" w:rsidRDefault="00BE601D" w:rsidP="001A07F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E283B">
        <w:rPr>
          <w:sz w:val="18"/>
          <w:szCs w:val="18"/>
        </w:rPr>
        <w:t>A megfelelő rész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669226"/>
      <w:docPartObj>
        <w:docPartGallery w:val="Page Numbers (Margins)"/>
        <w:docPartUnique/>
      </w:docPartObj>
    </w:sdtPr>
    <w:sdtEndPr/>
    <w:sdtContent>
      <w:p w:rsidR="00BE601D" w:rsidRDefault="00115AC1">
        <w:r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0" r="6985" b="10160"/>
                  <wp:wrapNone/>
                  <wp:docPr id="3" name="Csoportba foglalá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601D" w:rsidRDefault="00772638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 w:rsidR="00BE601D">
                                  <w:instrText>PAGE    \* MERGEFORMAT</w:instrText>
                                </w:r>
                                <w:r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 w:rsidR="00E72A9D" w:rsidRPr="00E72A9D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3" o:spid="_x0000_s1026" style="position:absolute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BE601D" w:rsidRDefault="00772638">
                          <w:pPr>
                            <w:pStyle w:val="lfej"/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 w:rsidR="00BE601D"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="00E72A9D" w:rsidRPr="00E72A9D">
                            <w:rPr>
                              <w:rStyle w:val="Oldalszm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E1rsA&#10;AADaAAAADwAAAGRycy9kb3ducmV2LnhtbERPuwrCMBTdBf8hXMFFNNVBpRpFBMHFwcfgeGmuTbG5&#10;KUnU+vdGEBwP571ct7YWT/KhcqxgPMpAEBdOV1wquJx3wzmIEJE11o5JwZsCrFfdzhJz7V58pOcp&#10;liKFcMhRgYmxyaUMhSGLYeQa4sTdnLcYE/Sl1B5fKdzWcpJlU2mx4tRgsKGtoeJ+etg04xpcuO6L&#10;B84uEzOYt748+JlS/V67WYCI1Ma/+OfeawVT+F5Jf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yhNa7AAAA2gAAAA8AAAAAAAAAAAAAAAAAmAIAAGRycy9kb3ducmV2Lnht&#10;bFBLBQYAAAAABAAEAPUAAACA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1D" w:rsidRDefault="00BE6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429"/>
        </w:tabs>
        <w:ind w:left="1429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509"/>
        </w:tabs>
        <w:ind w:left="2509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589"/>
        </w:tabs>
        <w:ind w:left="3589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"/>
      <w:lvlJc w:val="left"/>
      <w:pPr>
        <w:tabs>
          <w:tab w:val="num" w:pos="0"/>
        </w:tabs>
        <w:ind w:left="78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Times New Roman"/>
        <w:b w:val="0"/>
        <w:bCs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Times New Roman"/>
        <w:b w:val="0"/>
        <w:bCs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/>
        <w:b w:val="0"/>
        <w:bCs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pStyle w:val="Felsorols21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0"/>
        </w:tabs>
        <w:ind w:left="1146" w:hanging="360"/>
      </w:pPr>
      <w:rPr>
        <w:rFonts w:ascii="Garamond" w:hAnsi="Garamond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Open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b/>
        <w:i w:val="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8457D96"/>
    <w:multiLevelType w:val="hybridMultilevel"/>
    <w:tmpl w:val="54A6EF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C2A55"/>
    <w:multiLevelType w:val="hybridMultilevel"/>
    <w:tmpl w:val="173CC3F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170DF1"/>
    <w:multiLevelType w:val="hybridMultilevel"/>
    <w:tmpl w:val="F30481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8161B6"/>
    <w:multiLevelType w:val="singleLevel"/>
    <w:tmpl w:val="5F106EA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</w:abstractNum>
  <w:abstractNum w:abstractNumId="20" w15:restartNumberingAfterBreak="0">
    <w:nsid w:val="15505451"/>
    <w:multiLevelType w:val="multilevel"/>
    <w:tmpl w:val="E98C37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C1D29C6"/>
    <w:multiLevelType w:val="hybridMultilevel"/>
    <w:tmpl w:val="8D848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5947DF"/>
    <w:multiLevelType w:val="multilevel"/>
    <w:tmpl w:val="CF56B1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EE61CE0"/>
    <w:multiLevelType w:val="hybridMultilevel"/>
    <w:tmpl w:val="DD9C2DB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CF31B3"/>
    <w:multiLevelType w:val="singleLevel"/>
    <w:tmpl w:val="D192648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25" w15:restartNumberingAfterBreak="0">
    <w:nsid w:val="2AF833BD"/>
    <w:multiLevelType w:val="hybridMultilevel"/>
    <w:tmpl w:val="0F36114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1C17EB"/>
    <w:multiLevelType w:val="hybridMultilevel"/>
    <w:tmpl w:val="748226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D20CD"/>
    <w:multiLevelType w:val="hybridMultilevel"/>
    <w:tmpl w:val="33B06C64"/>
    <w:lvl w:ilvl="0" w:tplc="3A1CB108">
      <w:start w:val="21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14B3E78"/>
    <w:multiLevelType w:val="hybridMultilevel"/>
    <w:tmpl w:val="BB0AE748"/>
    <w:lvl w:ilvl="0" w:tplc="05BA3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B68C9"/>
    <w:multiLevelType w:val="hybridMultilevel"/>
    <w:tmpl w:val="EA5C59D6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 w15:restartNumberingAfterBreak="0">
    <w:nsid w:val="425877D6"/>
    <w:multiLevelType w:val="hybridMultilevel"/>
    <w:tmpl w:val="882A1EE4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E1A73"/>
    <w:multiLevelType w:val="hybridMultilevel"/>
    <w:tmpl w:val="AE14C0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778D8"/>
    <w:multiLevelType w:val="hybridMultilevel"/>
    <w:tmpl w:val="98F228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37E"/>
    <w:multiLevelType w:val="singleLevel"/>
    <w:tmpl w:val="E7A40E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17E4974"/>
    <w:multiLevelType w:val="multilevel"/>
    <w:tmpl w:val="5C44048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7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5" w15:restartNumberingAfterBreak="0">
    <w:nsid w:val="7402387D"/>
    <w:multiLevelType w:val="multilevel"/>
    <w:tmpl w:val="D7B82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Calibri" w:hAnsi="Calibri" w:hint="default"/>
        <w:b w:val="0"/>
        <w:strike w:val="0"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D2C595B"/>
    <w:multiLevelType w:val="multilevel"/>
    <w:tmpl w:val="9FEA5CA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BE38D6"/>
    <w:multiLevelType w:val="hybridMultilevel"/>
    <w:tmpl w:val="5E787A50"/>
    <w:lvl w:ilvl="0" w:tplc="8B388D08">
      <w:start w:val="1"/>
      <w:numFmt w:val="bullet"/>
      <w:lvlText w:val=""/>
      <w:lvlJc w:val="left"/>
      <w:pPr>
        <w:tabs>
          <w:tab w:val="num" w:pos="1041"/>
        </w:tabs>
        <w:ind w:left="1041" w:hanging="681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06E3D"/>
    <w:multiLevelType w:val="multilevel"/>
    <w:tmpl w:val="C2803F4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7"/>
  </w:num>
  <w:num w:numId="4">
    <w:abstractNumId w:val="21"/>
  </w:num>
  <w:num w:numId="5">
    <w:abstractNumId w:val="30"/>
  </w:num>
  <w:num w:numId="6">
    <w:abstractNumId w:val="20"/>
  </w:num>
  <w:num w:numId="7">
    <w:abstractNumId w:val="29"/>
  </w:num>
  <w:num w:numId="8">
    <w:abstractNumId w:val="32"/>
  </w:num>
  <w:num w:numId="9">
    <w:abstractNumId w:val="25"/>
  </w:num>
  <w:num w:numId="10">
    <w:abstractNumId w:val="38"/>
  </w:num>
  <w:num w:numId="11">
    <w:abstractNumId w:val="34"/>
  </w:num>
  <w:num w:numId="12">
    <w:abstractNumId w:val="36"/>
  </w:num>
  <w:num w:numId="13">
    <w:abstractNumId w:val="22"/>
  </w:num>
  <w:num w:numId="14">
    <w:abstractNumId w:val="23"/>
  </w:num>
  <w:num w:numId="15">
    <w:abstractNumId w:val="17"/>
  </w:num>
  <w:num w:numId="16">
    <w:abstractNumId w:val="27"/>
  </w:num>
  <w:num w:numId="17">
    <w:abstractNumId w:val="35"/>
  </w:num>
  <w:num w:numId="18">
    <w:abstractNumId w:val="24"/>
  </w:num>
  <w:num w:numId="19">
    <w:abstractNumId w:val="19"/>
  </w:num>
  <w:num w:numId="20">
    <w:abstractNumId w:val="33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28"/>
  </w:num>
  <w:num w:numId="26">
    <w:abstractNumId w:val="31"/>
  </w:num>
  <w:num w:numId="27">
    <w:abstractNumId w:val="18"/>
  </w:num>
  <w:num w:numId="28">
    <w:abstractNumId w:val="16"/>
  </w:num>
  <w:num w:numId="2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7"/>
    <w:rsid w:val="000128C1"/>
    <w:rsid w:val="00015A46"/>
    <w:rsid w:val="00025F83"/>
    <w:rsid w:val="00034EE2"/>
    <w:rsid w:val="00043577"/>
    <w:rsid w:val="00055988"/>
    <w:rsid w:val="00063D4A"/>
    <w:rsid w:val="00065FB1"/>
    <w:rsid w:val="00071942"/>
    <w:rsid w:val="00076572"/>
    <w:rsid w:val="00077C8C"/>
    <w:rsid w:val="000825AD"/>
    <w:rsid w:val="000C35CF"/>
    <w:rsid w:val="000E079E"/>
    <w:rsid w:val="000E4FD0"/>
    <w:rsid w:val="000E7450"/>
    <w:rsid w:val="000F7A5E"/>
    <w:rsid w:val="00115AC1"/>
    <w:rsid w:val="00116F3C"/>
    <w:rsid w:val="001175D2"/>
    <w:rsid w:val="001236DD"/>
    <w:rsid w:val="00132579"/>
    <w:rsid w:val="0014156D"/>
    <w:rsid w:val="001431F8"/>
    <w:rsid w:val="0014357F"/>
    <w:rsid w:val="00145AD0"/>
    <w:rsid w:val="00147825"/>
    <w:rsid w:val="00155B88"/>
    <w:rsid w:val="001629A5"/>
    <w:rsid w:val="00166F3C"/>
    <w:rsid w:val="00193257"/>
    <w:rsid w:val="001940B8"/>
    <w:rsid w:val="001950BF"/>
    <w:rsid w:val="001A07F3"/>
    <w:rsid w:val="001A209C"/>
    <w:rsid w:val="001A42A2"/>
    <w:rsid w:val="001D0A79"/>
    <w:rsid w:val="001D43BE"/>
    <w:rsid w:val="001E24D2"/>
    <w:rsid w:val="001E3324"/>
    <w:rsid w:val="001E5065"/>
    <w:rsid w:val="001F1347"/>
    <w:rsid w:val="001F5C89"/>
    <w:rsid w:val="00207535"/>
    <w:rsid w:val="002104A5"/>
    <w:rsid w:val="00221430"/>
    <w:rsid w:val="002310DC"/>
    <w:rsid w:val="00236132"/>
    <w:rsid w:val="00241FFA"/>
    <w:rsid w:val="002437D0"/>
    <w:rsid w:val="00253009"/>
    <w:rsid w:val="002A1597"/>
    <w:rsid w:val="002A3CE5"/>
    <w:rsid w:val="002B1D0D"/>
    <w:rsid w:val="002B5391"/>
    <w:rsid w:val="002D04F8"/>
    <w:rsid w:val="002D1E01"/>
    <w:rsid w:val="002E2FDC"/>
    <w:rsid w:val="002E57F2"/>
    <w:rsid w:val="002F229E"/>
    <w:rsid w:val="002F2A91"/>
    <w:rsid w:val="002F48D0"/>
    <w:rsid w:val="00312403"/>
    <w:rsid w:val="003128F6"/>
    <w:rsid w:val="00323FAE"/>
    <w:rsid w:val="00336D9D"/>
    <w:rsid w:val="003463CF"/>
    <w:rsid w:val="00360F67"/>
    <w:rsid w:val="00371721"/>
    <w:rsid w:val="003726BB"/>
    <w:rsid w:val="00380CA0"/>
    <w:rsid w:val="003815A9"/>
    <w:rsid w:val="00383B8E"/>
    <w:rsid w:val="00387661"/>
    <w:rsid w:val="00390801"/>
    <w:rsid w:val="003A31AE"/>
    <w:rsid w:val="003B02F6"/>
    <w:rsid w:val="003C1391"/>
    <w:rsid w:val="003D2AE4"/>
    <w:rsid w:val="003D7754"/>
    <w:rsid w:val="003F1007"/>
    <w:rsid w:val="003F455C"/>
    <w:rsid w:val="00413E11"/>
    <w:rsid w:val="00414490"/>
    <w:rsid w:val="0041703A"/>
    <w:rsid w:val="0041770C"/>
    <w:rsid w:val="00421FD7"/>
    <w:rsid w:val="0042333D"/>
    <w:rsid w:val="00436EB6"/>
    <w:rsid w:val="00437DB0"/>
    <w:rsid w:val="00444FDE"/>
    <w:rsid w:val="00452782"/>
    <w:rsid w:val="00453A7B"/>
    <w:rsid w:val="004550BB"/>
    <w:rsid w:val="0045635D"/>
    <w:rsid w:val="00486A12"/>
    <w:rsid w:val="00496D32"/>
    <w:rsid w:val="004A5130"/>
    <w:rsid w:val="004B0D00"/>
    <w:rsid w:val="004B333D"/>
    <w:rsid w:val="004B75E7"/>
    <w:rsid w:val="004C0A43"/>
    <w:rsid w:val="004C57B4"/>
    <w:rsid w:val="004C7DEA"/>
    <w:rsid w:val="004D414B"/>
    <w:rsid w:val="004F2408"/>
    <w:rsid w:val="004F411E"/>
    <w:rsid w:val="004F6FC9"/>
    <w:rsid w:val="004F755C"/>
    <w:rsid w:val="00500A2E"/>
    <w:rsid w:val="00501C63"/>
    <w:rsid w:val="00515A07"/>
    <w:rsid w:val="0051722D"/>
    <w:rsid w:val="00520C33"/>
    <w:rsid w:val="005475A0"/>
    <w:rsid w:val="00547635"/>
    <w:rsid w:val="005505F3"/>
    <w:rsid w:val="005534EB"/>
    <w:rsid w:val="00553FFD"/>
    <w:rsid w:val="00554280"/>
    <w:rsid w:val="00556E3E"/>
    <w:rsid w:val="005607CB"/>
    <w:rsid w:val="00561E01"/>
    <w:rsid w:val="005636B1"/>
    <w:rsid w:val="0056717A"/>
    <w:rsid w:val="00581775"/>
    <w:rsid w:val="0058275E"/>
    <w:rsid w:val="00582FFE"/>
    <w:rsid w:val="0058592A"/>
    <w:rsid w:val="00594C60"/>
    <w:rsid w:val="005A29DF"/>
    <w:rsid w:val="005A3232"/>
    <w:rsid w:val="005A6751"/>
    <w:rsid w:val="005B2372"/>
    <w:rsid w:val="005C3CC5"/>
    <w:rsid w:val="005C48AB"/>
    <w:rsid w:val="005D2365"/>
    <w:rsid w:val="005E6276"/>
    <w:rsid w:val="00600777"/>
    <w:rsid w:val="0060255D"/>
    <w:rsid w:val="00613EFF"/>
    <w:rsid w:val="00644E44"/>
    <w:rsid w:val="0064620A"/>
    <w:rsid w:val="006622EF"/>
    <w:rsid w:val="00670FE4"/>
    <w:rsid w:val="00671CE8"/>
    <w:rsid w:val="00673019"/>
    <w:rsid w:val="0067739C"/>
    <w:rsid w:val="00681D24"/>
    <w:rsid w:val="00687BBC"/>
    <w:rsid w:val="006A032F"/>
    <w:rsid w:val="006B0F90"/>
    <w:rsid w:val="006B44AF"/>
    <w:rsid w:val="006B6652"/>
    <w:rsid w:val="006C0BA7"/>
    <w:rsid w:val="006C2DDD"/>
    <w:rsid w:val="006C3E4A"/>
    <w:rsid w:val="006C7942"/>
    <w:rsid w:val="006D04AD"/>
    <w:rsid w:val="006D16ED"/>
    <w:rsid w:val="006D739B"/>
    <w:rsid w:val="006E17D2"/>
    <w:rsid w:val="006F5CA1"/>
    <w:rsid w:val="007125B4"/>
    <w:rsid w:val="007249D2"/>
    <w:rsid w:val="007303F3"/>
    <w:rsid w:val="00735289"/>
    <w:rsid w:val="007425A3"/>
    <w:rsid w:val="00753386"/>
    <w:rsid w:val="0075557D"/>
    <w:rsid w:val="0076327F"/>
    <w:rsid w:val="0076747F"/>
    <w:rsid w:val="00770A5F"/>
    <w:rsid w:val="007721A0"/>
    <w:rsid w:val="00772638"/>
    <w:rsid w:val="00780B38"/>
    <w:rsid w:val="0078697D"/>
    <w:rsid w:val="007946DB"/>
    <w:rsid w:val="007976C5"/>
    <w:rsid w:val="007A0C56"/>
    <w:rsid w:val="007A2361"/>
    <w:rsid w:val="007B2590"/>
    <w:rsid w:val="007B6891"/>
    <w:rsid w:val="007C0B3A"/>
    <w:rsid w:val="007C2A26"/>
    <w:rsid w:val="007C3490"/>
    <w:rsid w:val="007C680E"/>
    <w:rsid w:val="007D0C8A"/>
    <w:rsid w:val="007D1739"/>
    <w:rsid w:val="007E6AE6"/>
    <w:rsid w:val="007F1D0E"/>
    <w:rsid w:val="00804C23"/>
    <w:rsid w:val="008153B2"/>
    <w:rsid w:val="00833DC5"/>
    <w:rsid w:val="00835D61"/>
    <w:rsid w:val="008434C5"/>
    <w:rsid w:val="00843AC8"/>
    <w:rsid w:val="0084706B"/>
    <w:rsid w:val="008677E2"/>
    <w:rsid w:val="00873202"/>
    <w:rsid w:val="0087626D"/>
    <w:rsid w:val="008804F3"/>
    <w:rsid w:val="00884202"/>
    <w:rsid w:val="0088467E"/>
    <w:rsid w:val="008A01F2"/>
    <w:rsid w:val="008A40B9"/>
    <w:rsid w:val="008A669B"/>
    <w:rsid w:val="008A6D6D"/>
    <w:rsid w:val="008B33F1"/>
    <w:rsid w:val="008B719B"/>
    <w:rsid w:val="008C175C"/>
    <w:rsid w:val="008D239B"/>
    <w:rsid w:val="008D3B0A"/>
    <w:rsid w:val="00911A2D"/>
    <w:rsid w:val="00911DD7"/>
    <w:rsid w:val="00925DFA"/>
    <w:rsid w:val="009335A7"/>
    <w:rsid w:val="00942A79"/>
    <w:rsid w:val="009460BC"/>
    <w:rsid w:val="009515AD"/>
    <w:rsid w:val="009555BE"/>
    <w:rsid w:val="00964BBE"/>
    <w:rsid w:val="009722A6"/>
    <w:rsid w:val="009900BE"/>
    <w:rsid w:val="009908F4"/>
    <w:rsid w:val="00990B25"/>
    <w:rsid w:val="00991374"/>
    <w:rsid w:val="00993CA8"/>
    <w:rsid w:val="00997682"/>
    <w:rsid w:val="009A6111"/>
    <w:rsid w:val="009B4E1E"/>
    <w:rsid w:val="009D266C"/>
    <w:rsid w:val="009D7735"/>
    <w:rsid w:val="009F0B36"/>
    <w:rsid w:val="00A26D94"/>
    <w:rsid w:val="00A30188"/>
    <w:rsid w:val="00A33E2E"/>
    <w:rsid w:val="00A36CD1"/>
    <w:rsid w:val="00A438FA"/>
    <w:rsid w:val="00A446FA"/>
    <w:rsid w:val="00A46CE0"/>
    <w:rsid w:val="00A47894"/>
    <w:rsid w:val="00A50636"/>
    <w:rsid w:val="00A609D5"/>
    <w:rsid w:val="00A65C5F"/>
    <w:rsid w:val="00A6658F"/>
    <w:rsid w:val="00A93A6D"/>
    <w:rsid w:val="00AB31AA"/>
    <w:rsid w:val="00AB57BC"/>
    <w:rsid w:val="00AC09A6"/>
    <w:rsid w:val="00AC4DEA"/>
    <w:rsid w:val="00AC64FC"/>
    <w:rsid w:val="00AC7335"/>
    <w:rsid w:val="00AD3753"/>
    <w:rsid w:val="00AD46EA"/>
    <w:rsid w:val="00AD66C2"/>
    <w:rsid w:val="00AE0485"/>
    <w:rsid w:val="00B2255B"/>
    <w:rsid w:val="00B35826"/>
    <w:rsid w:val="00B469A2"/>
    <w:rsid w:val="00B52F7F"/>
    <w:rsid w:val="00B52FB7"/>
    <w:rsid w:val="00B60079"/>
    <w:rsid w:val="00B82BF1"/>
    <w:rsid w:val="00B937B6"/>
    <w:rsid w:val="00B93961"/>
    <w:rsid w:val="00BA36ED"/>
    <w:rsid w:val="00BA61A4"/>
    <w:rsid w:val="00BA7234"/>
    <w:rsid w:val="00BB37AE"/>
    <w:rsid w:val="00BC3416"/>
    <w:rsid w:val="00BC4E15"/>
    <w:rsid w:val="00BD06C1"/>
    <w:rsid w:val="00BE601D"/>
    <w:rsid w:val="00BF2DA2"/>
    <w:rsid w:val="00BF57A8"/>
    <w:rsid w:val="00C007B5"/>
    <w:rsid w:val="00C035F8"/>
    <w:rsid w:val="00C11B3B"/>
    <w:rsid w:val="00C201AA"/>
    <w:rsid w:val="00C43596"/>
    <w:rsid w:val="00C44292"/>
    <w:rsid w:val="00C447F0"/>
    <w:rsid w:val="00C546E0"/>
    <w:rsid w:val="00C60FFF"/>
    <w:rsid w:val="00C61BF9"/>
    <w:rsid w:val="00C62E99"/>
    <w:rsid w:val="00C64336"/>
    <w:rsid w:val="00C7118E"/>
    <w:rsid w:val="00C82038"/>
    <w:rsid w:val="00C85BFA"/>
    <w:rsid w:val="00C91CCA"/>
    <w:rsid w:val="00C960AD"/>
    <w:rsid w:val="00C96F73"/>
    <w:rsid w:val="00C979B7"/>
    <w:rsid w:val="00CA040B"/>
    <w:rsid w:val="00CB0BBA"/>
    <w:rsid w:val="00CB48C8"/>
    <w:rsid w:val="00CB5E8E"/>
    <w:rsid w:val="00CD2CCF"/>
    <w:rsid w:val="00D02FF0"/>
    <w:rsid w:val="00D04963"/>
    <w:rsid w:val="00D05433"/>
    <w:rsid w:val="00D1041F"/>
    <w:rsid w:val="00D12566"/>
    <w:rsid w:val="00D21850"/>
    <w:rsid w:val="00D25B87"/>
    <w:rsid w:val="00D31AC1"/>
    <w:rsid w:val="00D334B3"/>
    <w:rsid w:val="00D33F4E"/>
    <w:rsid w:val="00D40899"/>
    <w:rsid w:val="00D61D20"/>
    <w:rsid w:val="00D620F7"/>
    <w:rsid w:val="00D7771A"/>
    <w:rsid w:val="00D83418"/>
    <w:rsid w:val="00D8659A"/>
    <w:rsid w:val="00D918C6"/>
    <w:rsid w:val="00D93954"/>
    <w:rsid w:val="00DA5796"/>
    <w:rsid w:val="00DA748A"/>
    <w:rsid w:val="00DB1A9D"/>
    <w:rsid w:val="00DB715E"/>
    <w:rsid w:val="00DC187C"/>
    <w:rsid w:val="00DD3278"/>
    <w:rsid w:val="00DD3E5B"/>
    <w:rsid w:val="00DF4FB7"/>
    <w:rsid w:val="00E058EE"/>
    <w:rsid w:val="00E13975"/>
    <w:rsid w:val="00E16D22"/>
    <w:rsid w:val="00E17368"/>
    <w:rsid w:val="00E2185A"/>
    <w:rsid w:val="00E33C4D"/>
    <w:rsid w:val="00E37AB5"/>
    <w:rsid w:val="00E4212B"/>
    <w:rsid w:val="00E5051F"/>
    <w:rsid w:val="00E52A4C"/>
    <w:rsid w:val="00E61E06"/>
    <w:rsid w:val="00E67C66"/>
    <w:rsid w:val="00E72A9D"/>
    <w:rsid w:val="00E8208C"/>
    <w:rsid w:val="00EA6E8A"/>
    <w:rsid w:val="00EC4D3F"/>
    <w:rsid w:val="00ED4B6D"/>
    <w:rsid w:val="00ED59E4"/>
    <w:rsid w:val="00ED6A44"/>
    <w:rsid w:val="00EE29F9"/>
    <w:rsid w:val="00EF1AD0"/>
    <w:rsid w:val="00EF68D4"/>
    <w:rsid w:val="00EF7C52"/>
    <w:rsid w:val="00F0337C"/>
    <w:rsid w:val="00F07A32"/>
    <w:rsid w:val="00F10B2B"/>
    <w:rsid w:val="00F14DCF"/>
    <w:rsid w:val="00F1606E"/>
    <w:rsid w:val="00F204B1"/>
    <w:rsid w:val="00F237B2"/>
    <w:rsid w:val="00F2667B"/>
    <w:rsid w:val="00F338DC"/>
    <w:rsid w:val="00F35EF4"/>
    <w:rsid w:val="00F41377"/>
    <w:rsid w:val="00F447E7"/>
    <w:rsid w:val="00F535D7"/>
    <w:rsid w:val="00F74041"/>
    <w:rsid w:val="00FA3A3B"/>
    <w:rsid w:val="00FA68CC"/>
    <w:rsid w:val="00FA6DBA"/>
    <w:rsid w:val="00FB07F1"/>
    <w:rsid w:val="00FB1CEE"/>
    <w:rsid w:val="00FB2509"/>
    <w:rsid w:val="00FC0E38"/>
    <w:rsid w:val="00FC5618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EE3E977-8273-41DE-AA3D-EAD77E53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AB5"/>
    <w:pPr>
      <w:suppressAutoHyphens/>
    </w:pPr>
    <w:rPr>
      <w:bCs/>
      <w:lang w:eastAsia="ar-SA"/>
    </w:rPr>
  </w:style>
  <w:style w:type="paragraph" w:styleId="Cmsor1">
    <w:name w:val="heading 1"/>
    <w:basedOn w:val="Norml"/>
    <w:next w:val="Norml"/>
    <w:qFormat/>
    <w:rsid w:val="00E37AB5"/>
    <w:pPr>
      <w:keepNext/>
      <w:numPr>
        <w:numId w:val="1"/>
      </w:numPr>
      <w:jc w:val="center"/>
      <w:outlineLvl w:val="0"/>
    </w:pPr>
    <w:rPr>
      <w:b/>
      <w:bCs w:val="0"/>
      <w:smallCaps/>
      <w:sz w:val="28"/>
    </w:rPr>
  </w:style>
  <w:style w:type="paragraph" w:styleId="Cmsor2">
    <w:name w:val="heading 2"/>
    <w:basedOn w:val="Norml"/>
    <w:next w:val="Norml"/>
    <w:qFormat/>
    <w:rsid w:val="00E37AB5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E37AB5"/>
    <w:pPr>
      <w:keepNext/>
      <w:numPr>
        <w:ilvl w:val="2"/>
        <w:numId w:val="1"/>
      </w:numPr>
      <w:jc w:val="center"/>
      <w:outlineLvl w:val="2"/>
    </w:pPr>
    <w:rPr>
      <w:bCs w:val="0"/>
      <w:smallCaps/>
    </w:rPr>
  </w:style>
  <w:style w:type="paragraph" w:styleId="Cmsor4">
    <w:name w:val="heading 4"/>
    <w:basedOn w:val="Norml"/>
    <w:next w:val="Norml"/>
    <w:qFormat/>
    <w:rsid w:val="00E37AB5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Cmsor5">
    <w:name w:val="heading 5"/>
    <w:basedOn w:val="Norml"/>
    <w:next w:val="Norml"/>
    <w:qFormat/>
    <w:rsid w:val="00E37AB5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37AB5"/>
    <w:pPr>
      <w:spacing w:before="240" w:after="60"/>
      <w:outlineLvl w:val="5"/>
    </w:pPr>
    <w:rPr>
      <w:b/>
      <w:bCs w:val="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A07F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E37AB5"/>
    <w:rPr>
      <w:rFonts w:ascii="Times New Roman" w:hAnsi="Times New Roman" w:cs="Times New Roman"/>
    </w:rPr>
  </w:style>
  <w:style w:type="character" w:customStyle="1" w:styleId="WW8Num3z0">
    <w:name w:val="WW8Num3z0"/>
    <w:rsid w:val="00E37AB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E37AB5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E37AB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37AB5"/>
    <w:rPr>
      <w:rFonts w:ascii="OpenSymbol" w:hAnsi="OpenSymbol" w:cs="Courier New"/>
    </w:rPr>
  </w:style>
  <w:style w:type="character" w:customStyle="1" w:styleId="WW8Num6z0">
    <w:name w:val="WW8Num6z0"/>
    <w:rsid w:val="00E37AB5"/>
    <w:rPr>
      <w:rFonts w:cs="Times New Roman"/>
      <w:b w:val="0"/>
      <w:bCs w:val="0"/>
    </w:rPr>
  </w:style>
  <w:style w:type="character" w:customStyle="1" w:styleId="WW8Num6z1">
    <w:name w:val="WW8Num6z1"/>
    <w:rsid w:val="00E37AB5"/>
    <w:rPr>
      <w:rFonts w:cs="Times New Roman"/>
    </w:rPr>
  </w:style>
  <w:style w:type="character" w:customStyle="1" w:styleId="WW8Num6z2">
    <w:name w:val="WW8Num6z2"/>
    <w:rsid w:val="00E37AB5"/>
    <w:rPr>
      <w:rFonts w:ascii="Wingdings" w:hAnsi="Wingdings" w:cs="Wingdings"/>
    </w:rPr>
  </w:style>
  <w:style w:type="character" w:customStyle="1" w:styleId="WW8Num7z0">
    <w:name w:val="WW8Num7z0"/>
    <w:rsid w:val="00E37AB5"/>
    <w:rPr>
      <w:rFonts w:cs="Times New Roman"/>
      <w:b w:val="0"/>
      <w:bCs w:val="0"/>
    </w:rPr>
  </w:style>
  <w:style w:type="character" w:customStyle="1" w:styleId="WW8Num7z1">
    <w:name w:val="WW8Num7z1"/>
    <w:rsid w:val="00E37AB5"/>
    <w:rPr>
      <w:rFonts w:cs="Times New Roman"/>
    </w:rPr>
  </w:style>
  <w:style w:type="character" w:customStyle="1" w:styleId="WW8Num9z0">
    <w:name w:val="WW8Num9z0"/>
    <w:rsid w:val="00E37AB5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37AB5"/>
    <w:rPr>
      <w:rFonts w:ascii="Courier New" w:hAnsi="Courier New" w:cs="Times New Roman"/>
      <w:b w:val="0"/>
      <w:bCs w:val="0"/>
    </w:rPr>
  </w:style>
  <w:style w:type="character" w:customStyle="1" w:styleId="WW8Num11z0">
    <w:name w:val="WW8Num11z0"/>
    <w:rsid w:val="00E37AB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E37AB5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37AB5"/>
    <w:rPr>
      <w:rFonts w:ascii="Wingdings 2" w:hAnsi="Wingdings 2" w:cs="OpenSymbol"/>
    </w:rPr>
  </w:style>
  <w:style w:type="character" w:customStyle="1" w:styleId="WW8Num14z0">
    <w:name w:val="WW8Num14z0"/>
    <w:rsid w:val="00E37AB5"/>
    <w:rPr>
      <w:rFonts w:ascii="Symbol" w:hAnsi="Symbol" w:cs="Symbol"/>
    </w:rPr>
  </w:style>
  <w:style w:type="character" w:customStyle="1" w:styleId="WW8Num15z0">
    <w:name w:val="WW8Num15z0"/>
    <w:rsid w:val="00E37AB5"/>
    <w:rPr>
      <w:b/>
      <w:i w:val="0"/>
    </w:rPr>
  </w:style>
  <w:style w:type="character" w:customStyle="1" w:styleId="WW8Num16z0">
    <w:name w:val="WW8Num16z0"/>
    <w:rsid w:val="00E37AB5"/>
    <w:rPr>
      <w:rFonts w:cs="Times New Roman"/>
      <w:b w:val="0"/>
      <w:bCs w:val="0"/>
    </w:rPr>
  </w:style>
  <w:style w:type="character" w:customStyle="1" w:styleId="WW8Num16z1">
    <w:name w:val="WW8Num16z1"/>
    <w:rsid w:val="00E37AB5"/>
    <w:rPr>
      <w:rFonts w:cs="Times New Roman"/>
    </w:rPr>
  </w:style>
  <w:style w:type="character" w:customStyle="1" w:styleId="WW8Num16z2">
    <w:name w:val="WW8Num16z2"/>
    <w:rsid w:val="00E37AB5"/>
    <w:rPr>
      <w:rFonts w:ascii="Wingdings" w:hAnsi="Wingdings"/>
    </w:rPr>
  </w:style>
  <w:style w:type="character" w:customStyle="1" w:styleId="WW8Num16z3">
    <w:name w:val="WW8Num16z3"/>
    <w:rsid w:val="00E37AB5"/>
    <w:rPr>
      <w:rFonts w:ascii="Symbol" w:hAnsi="Symbol"/>
    </w:rPr>
  </w:style>
  <w:style w:type="character" w:customStyle="1" w:styleId="WW8Num16z4">
    <w:name w:val="WW8Num16z4"/>
    <w:rsid w:val="00E37AB5"/>
    <w:rPr>
      <w:rFonts w:ascii="Courier New" w:hAnsi="Courier New"/>
    </w:rPr>
  </w:style>
  <w:style w:type="character" w:customStyle="1" w:styleId="Absatz-Standardschriftart">
    <w:name w:val="Absatz-Standardschriftart"/>
    <w:rsid w:val="00E37AB5"/>
  </w:style>
  <w:style w:type="character" w:customStyle="1" w:styleId="WW-Absatz-Standardschriftart">
    <w:name w:val="WW-Absatz-Standardschriftart"/>
    <w:rsid w:val="00E37AB5"/>
  </w:style>
  <w:style w:type="character" w:customStyle="1" w:styleId="WW8Num8z0">
    <w:name w:val="WW8Num8z0"/>
    <w:rsid w:val="00E37AB5"/>
    <w:rPr>
      <w:rFonts w:ascii="Symbol" w:hAnsi="Symbol" w:cs="Symbol"/>
    </w:rPr>
  </w:style>
  <w:style w:type="character" w:customStyle="1" w:styleId="WW8Num11z1">
    <w:name w:val="WW8Num11z1"/>
    <w:rsid w:val="00E37AB5"/>
    <w:rPr>
      <w:rFonts w:ascii="Courier New" w:hAnsi="Courier New" w:cs="Courier New"/>
    </w:rPr>
  </w:style>
  <w:style w:type="character" w:customStyle="1" w:styleId="WW8Num12z1">
    <w:name w:val="WW8Num12z1"/>
    <w:rsid w:val="00E37AB5"/>
    <w:rPr>
      <w:rFonts w:ascii="Courier New" w:hAnsi="Courier New" w:cs="Courier New"/>
    </w:rPr>
  </w:style>
  <w:style w:type="character" w:customStyle="1" w:styleId="WW8Num13z1">
    <w:name w:val="WW8Num13z1"/>
    <w:rsid w:val="00E37AB5"/>
    <w:rPr>
      <w:rFonts w:ascii="Courier New" w:hAnsi="Courier New" w:cs="Courier New"/>
    </w:rPr>
  </w:style>
  <w:style w:type="character" w:customStyle="1" w:styleId="WW8Num14z1">
    <w:name w:val="WW8Num14z1"/>
    <w:rsid w:val="00E37AB5"/>
    <w:rPr>
      <w:rFonts w:ascii="Courier New" w:hAnsi="Courier New" w:cs="Courier New"/>
    </w:rPr>
  </w:style>
  <w:style w:type="character" w:customStyle="1" w:styleId="WW8Num15z1">
    <w:name w:val="WW8Num15z1"/>
    <w:rsid w:val="00E37AB5"/>
    <w:rPr>
      <w:sz w:val="24"/>
      <w:szCs w:val="24"/>
    </w:rPr>
  </w:style>
  <w:style w:type="character" w:customStyle="1" w:styleId="WW8Num17z0">
    <w:name w:val="WW8Num17z0"/>
    <w:rsid w:val="00E37AB5"/>
    <w:rPr>
      <w:rFonts w:ascii="Symbol" w:hAnsi="Symbol" w:cs="Symbol"/>
    </w:rPr>
  </w:style>
  <w:style w:type="character" w:customStyle="1" w:styleId="WW8Num17z1">
    <w:name w:val="WW8Num17z1"/>
    <w:rsid w:val="00E37AB5"/>
    <w:rPr>
      <w:rFonts w:ascii="Courier New" w:hAnsi="Courier New" w:cs="Courier New"/>
    </w:rPr>
  </w:style>
  <w:style w:type="character" w:customStyle="1" w:styleId="WW8Num17z2">
    <w:name w:val="WW8Num17z2"/>
    <w:rsid w:val="00E37AB5"/>
    <w:rPr>
      <w:rFonts w:ascii="Wingdings" w:hAnsi="Wingdings" w:cs="Wingdings"/>
    </w:rPr>
  </w:style>
  <w:style w:type="character" w:customStyle="1" w:styleId="WW8Num18z0">
    <w:name w:val="WW8Num18z0"/>
    <w:rsid w:val="00E37AB5"/>
    <w:rPr>
      <w:rFonts w:ascii="Wingdings 2" w:hAnsi="Wingdings 2" w:cs="OpenSymbol"/>
    </w:rPr>
  </w:style>
  <w:style w:type="character" w:customStyle="1" w:styleId="WW8Num18z1">
    <w:name w:val="WW8Num18z1"/>
    <w:rsid w:val="00E37AB5"/>
    <w:rPr>
      <w:rFonts w:ascii="OpenSymbol" w:hAnsi="OpenSymbol" w:cs="OpenSymbol"/>
    </w:rPr>
  </w:style>
  <w:style w:type="character" w:customStyle="1" w:styleId="WW8Num23z0">
    <w:name w:val="WW8Num23z0"/>
    <w:rsid w:val="00E37AB5"/>
    <w:rPr>
      <w:rFonts w:ascii="Symbol" w:hAnsi="Symbol" w:cs="Symbol"/>
    </w:rPr>
  </w:style>
  <w:style w:type="character" w:customStyle="1" w:styleId="WW8Num28z0">
    <w:name w:val="WW8Num28z0"/>
    <w:rsid w:val="00E37AB5"/>
    <w:rPr>
      <w:rFonts w:ascii="1403E328fArial" w:eastAsia="Times New Roman" w:hAnsi="1403E328fArial" w:cs="1403E328fArial"/>
    </w:rPr>
  </w:style>
  <w:style w:type="character" w:customStyle="1" w:styleId="WW8Num30z0">
    <w:name w:val="WW8Num30z0"/>
    <w:rsid w:val="00E37AB5"/>
    <w:rPr>
      <w:rFonts w:cs="Times New Roman"/>
      <w:b w:val="0"/>
      <w:bCs w:val="0"/>
    </w:rPr>
  </w:style>
  <w:style w:type="character" w:customStyle="1" w:styleId="WW8Num30z2">
    <w:name w:val="WW8Num30z2"/>
    <w:rsid w:val="00E37AB5"/>
    <w:rPr>
      <w:rFonts w:ascii="Wingdings" w:hAnsi="Wingdings"/>
    </w:rPr>
  </w:style>
  <w:style w:type="character" w:customStyle="1" w:styleId="WW8Num30z3">
    <w:name w:val="WW8Num30z3"/>
    <w:rsid w:val="00E37AB5"/>
    <w:rPr>
      <w:rFonts w:ascii="Symbol" w:hAnsi="Symbol"/>
    </w:rPr>
  </w:style>
  <w:style w:type="character" w:customStyle="1" w:styleId="WW8Num31z0">
    <w:name w:val="WW8Num31z0"/>
    <w:rsid w:val="00E37AB5"/>
    <w:rPr>
      <w:rFonts w:cs="Times New Roman"/>
      <w:b w:val="0"/>
      <w:bCs w:val="0"/>
    </w:rPr>
  </w:style>
  <w:style w:type="character" w:customStyle="1" w:styleId="WW8Num31z2">
    <w:name w:val="WW8Num31z2"/>
    <w:rsid w:val="00E37AB5"/>
    <w:rPr>
      <w:rFonts w:cs="Times New Roman"/>
    </w:rPr>
  </w:style>
  <w:style w:type="character" w:customStyle="1" w:styleId="WW8Num31z3">
    <w:name w:val="WW8Num31z3"/>
    <w:rsid w:val="00E37AB5"/>
    <w:rPr>
      <w:rFonts w:ascii="Symbol" w:hAnsi="Symbol"/>
    </w:rPr>
  </w:style>
  <w:style w:type="character" w:customStyle="1" w:styleId="WW8Num33z0">
    <w:name w:val="WW8Num33z0"/>
    <w:rsid w:val="00E37AB5"/>
    <w:rPr>
      <w:rFonts w:cs="Times New Roman"/>
      <w:b w:val="0"/>
      <w:bCs w:val="0"/>
    </w:rPr>
  </w:style>
  <w:style w:type="character" w:customStyle="1" w:styleId="WW8Num33z1">
    <w:name w:val="WW8Num33z1"/>
    <w:rsid w:val="00E37AB5"/>
    <w:rPr>
      <w:rFonts w:cs="Times New Roman"/>
    </w:rPr>
  </w:style>
  <w:style w:type="character" w:customStyle="1" w:styleId="WW8Num33z2">
    <w:name w:val="WW8Num33z2"/>
    <w:rsid w:val="00E37AB5"/>
    <w:rPr>
      <w:rFonts w:ascii="Wingdings" w:hAnsi="Wingdings"/>
    </w:rPr>
  </w:style>
  <w:style w:type="character" w:customStyle="1" w:styleId="WW8Num33z3">
    <w:name w:val="WW8Num33z3"/>
    <w:rsid w:val="00E37AB5"/>
    <w:rPr>
      <w:rFonts w:ascii="Symbol" w:hAnsi="Symbol"/>
    </w:rPr>
  </w:style>
  <w:style w:type="character" w:customStyle="1" w:styleId="WW8Num34z0">
    <w:name w:val="WW8Num34z0"/>
    <w:rsid w:val="00E37AB5"/>
    <w:rPr>
      <w:rFonts w:cs="Times New Roman"/>
    </w:rPr>
  </w:style>
  <w:style w:type="character" w:customStyle="1" w:styleId="WW8Num34z2">
    <w:name w:val="WW8Num34z2"/>
    <w:rsid w:val="00E37AB5"/>
    <w:rPr>
      <w:rFonts w:ascii="Wingdings" w:hAnsi="Wingdings"/>
    </w:rPr>
  </w:style>
  <w:style w:type="character" w:customStyle="1" w:styleId="WW8Num34z3">
    <w:name w:val="WW8Num34z3"/>
    <w:rsid w:val="00E37AB5"/>
    <w:rPr>
      <w:rFonts w:ascii="Symbol" w:hAnsi="Symbol"/>
    </w:rPr>
  </w:style>
  <w:style w:type="character" w:customStyle="1" w:styleId="WW8Num34z4">
    <w:name w:val="WW8Num34z4"/>
    <w:rsid w:val="00E37AB5"/>
    <w:rPr>
      <w:rFonts w:ascii="Courier New" w:hAnsi="Courier New"/>
    </w:rPr>
  </w:style>
  <w:style w:type="character" w:customStyle="1" w:styleId="WW8Num35z0">
    <w:name w:val="WW8Num35z0"/>
    <w:rsid w:val="00E37AB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E37AB5"/>
    <w:rPr>
      <w:rFonts w:ascii="Courier New" w:hAnsi="Courier New" w:cs="Courier New"/>
    </w:rPr>
  </w:style>
  <w:style w:type="character" w:customStyle="1" w:styleId="WW8Num35z2">
    <w:name w:val="WW8Num35z2"/>
    <w:rsid w:val="00E37AB5"/>
    <w:rPr>
      <w:rFonts w:ascii="Wingdings" w:hAnsi="Wingdings" w:cs="Wingdings"/>
    </w:rPr>
  </w:style>
  <w:style w:type="character" w:customStyle="1" w:styleId="WW8Num35z3">
    <w:name w:val="WW8Num35z3"/>
    <w:rsid w:val="00E37AB5"/>
    <w:rPr>
      <w:rFonts w:ascii="Symbol" w:hAnsi="Symbol" w:cs="Symbol"/>
    </w:rPr>
  </w:style>
  <w:style w:type="character" w:customStyle="1" w:styleId="WW8Num38z0">
    <w:name w:val="WW8Num38z0"/>
    <w:rsid w:val="00E37AB5"/>
    <w:rPr>
      <w:rFonts w:cs="Times New Roman"/>
      <w:b w:val="0"/>
      <w:bCs w:val="0"/>
    </w:rPr>
  </w:style>
  <w:style w:type="character" w:customStyle="1" w:styleId="WW8Num38z2">
    <w:name w:val="WW8Num38z2"/>
    <w:rsid w:val="00E37AB5"/>
    <w:rPr>
      <w:rFonts w:ascii="Wingdings" w:hAnsi="Wingdings"/>
    </w:rPr>
  </w:style>
  <w:style w:type="character" w:customStyle="1" w:styleId="WW8Num38z3">
    <w:name w:val="WW8Num38z3"/>
    <w:rsid w:val="00E37AB5"/>
    <w:rPr>
      <w:rFonts w:ascii="Symbol" w:hAnsi="Symbol"/>
    </w:rPr>
  </w:style>
  <w:style w:type="character" w:customStyle="1" w:styleId="WW8Num41z0">
    <w:name w:val="WW8Num41z0"/>
    <w:rsid w:val="00E37AB5"/>
    <w:rPr>
      <w:b w:val="0"/>
    </w:rPr>
  </w:style>
  <w:style w:type="character" w:customStyle="1" w:styleId="WW8Num42z0">
    <w:name w:val="WW8Num42z0"/>
    <w:rsid w:val="00E37AB5"/>
    <w:rPr>
      <w:b w:val="0"/>
    </w:rPr>
  </w:style>
  <w:style w:type="character" w:customStyle="1" w:styleId="WW8Num48z0">
    <w:name w:val="WW8Num48z0"/>
    <w:rsid w:val="00E37AB5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E37AB5"/>
    <w:rPr>
      <w:rFonts w:ascii="Symbol" w:hAnsi="Symbol" w:cs="Symbol"/>
      <w:color w:val="auto"/>
    </w:rPr>
  </w:style>
  <w:style w:type="character" w:customStyle="1" w:styleId="WW8Num48z2">
    <w:name w:val="WW8Num48z2"/>
    <w:rsid w:val="00E37AB5"/>
    <w:rPr>
      <w:rFonts w:ascii="Wingdings" w:hAnsi="Wingdings"/>
    </w:rPr>
  </w:style>
  <w:style w:type="character" w:customStyle="1" w:styleId="WW8Num48z3">
    <w:name w:val="WW8Num48z3"/>
    <w:rsid w:val="00E37AB5"/>
    <w:rPr>
      <w:rFonts w:ascii="Symbol" w:hAnsi="Symbol"/>
    </w:rPr>
  </w:style>
  <w:style w:type="character" w:customStyle="1" w:styleId="WW8Num52z0">
    <w:name w:val="WW8Num52z0"/>
    <w:rsid w:val="00E37AB5"/>
    <w:rPr>
      <w:rFonts w:ascii="Courier New" w:hAnsi="Courier New" w:cs="Courier New"/>
    </w:rPr>
  </w:style>
  <w:style w:type="character" w:customStyle="1" w:styleId="WW8Num52z2">
    <w:name w:val="WW8Num52z2"/>
    <w:rsid w:val="00E37AB5"/>
    <w:rPr>
      <w:rFonts w:ascii="Wingdings" w:hAnsi="Wingdings"/>
    </w:rPr>
  </w:style>
  <w:style w:type="character" w:customStyle="1" w:styleId="WW8Num52z3">
    <w:name w:val="WW8Num52z3"/>
    <w:rsid w:val="00E37AB5"/>
    <w:rPr>
      <w:rFonts w:ascii="Symbol" w:hAnsi="Symbol"/>
    </w:rPr>
  </w:style>
  <w:style w:type="character" w:customStyle="1" w:styleId="WW8Num53z0">
    <w:name w:val="WW8Num53z0"/>
    <w:rsid w:val="00E37AB5"/>
    <w:rPr>
      <w:b w:val="0"/>
    </w:rPr>
  </w:style>
  <w:style w:type="character" w:customStyle="1" w:styleId="Bekezdsalapbettpusa4">
    <w:name w:val="Bekezdés alapbetűtípusa4"/>
    <w:rsid w:val="00E37AB5"/>
  </w:style>
  <w:style w:type="character" w:customStyle="1" w:styleId="WW8Num17z3">
    <w:name w:val="WW8Num17z3"/>
    <w:rsid w:val="00E37AB5"/>
    <w:rPr>
      <w:rFonts w:ascii="Symbol" w:hAnsi="Symbol" w:cs="Symbol"/>
    </w:rPr>
  </w:style>
  <w:style w:type="character" w:customStyle="1" w:styleId="Bekezdsalapbettpusa2">
    <w:name w:val="Bekezdés alapbetűtípusa2"/>
    <w:rsid w:val="00E37AB5"/>
  </w:style>
  <w:style w:type="character" w:customStyle="1" w:styleId="WW8Num1z0">
    <w:name w:val="WW8Num1z0"/>
    <w:rsid w:val="00E37AB5"/>
    <w:rPr>
      <w:rFonts w:ascii="Symbol" w:hAnsi="Symbol" w:cs="Symbol"/>
    </w:rPr>
  </w:style>
  <w:style w:type="character" w:customStyle="1" w:styleId="WW8Num1z1">
    <w:name w:val="WW8Num1z1"/>
    <w:rsid w:val="00E37AB5"/>
    <w:rPr>
      <w:rFonts w:ascii="Courier New" w:hAnsi="Courier New" w:cs="Courier New"/>
    </w:rPr>
  </w:style>
  <w:style w:type="character" w:customStyle="1" w:styleId="WW8Num1z2">
    <w:name w:val="WW8Num1z2"/>
    <w:rsid w:val="00E37AB5"/>
    <w:rPr>
      <w:rFonts w:ascii="Wingdings" w:hAnsi="Wingdings" w:cs="Wingdings"/>
    </w:rPr>
  </w:style>
  <w:style w:type="character" w:customStyle="1" w:styleId="WW8Num3z1">
    <w:name w:val="WW8Num3z1"/>
    <w:rsid w:val="00E37AB5"/>
    <w:rPr>
      <w:rFonts w:ascii="Courier New" w:hAnsi="Courier New" w:cs="Courier New"/>
    </w:rPr>
  </w:style>
  <w:style w:type="character" w:customStyle="1" w:styleId="WW8Num3z2">
    <w:name w:val="WW8Num3z2"/>
    <w:rsid w:val="00E37AB5"/>
    <w:rPr>
      <w:rFonts w:ascii="Wingdings" w:hAnsi="Wingdings" w:cs="Wingdings"/>
    </w:rPr>
  </w:style>
  <w:style w:type="character" w:customStyle="1" w:styleId="WW8Num3z3">
    <w:name w:val="WW8Num3z3"/>
    <w:rsid w:val="00E37AB5"/>
    <w:rPr>
      <w:rFonts w:ascii="Symbol" w:hAnsi="Symbol" w:cs="Symbol"/>
    </w:rPr>
  </w:style>
  <w:style w:type="character" w:customStyle="1" w:styleId="WW8Num8z1">
    <w:name w:val="WW8Num8z1"/>
    <w:rsid w:val="00E37AB5"/>
    <w:rPr>
      <w:rFonts w:ascii="Courier New" w:hAnsi="Courier New" w:cs="Courier New"/>
    </w:rPr>
  </w:style>
  <w:style w:type="character" w:customStyle="1" w:styleId="WW8Num8z2">
    <w:name w:val="WW8Num8z2"/>
    <w:rsid w:val="00E37AB5"/>
    <w:rPr>
      <w:rFonts w:ascii="Wingdings" w:hAnsi="Wingdings" w:cs="Wingdings"/>
    </w:rPr>
  </w:style>
  <w:style w:type="character" w:customStyle="1" w:styleId="WW8Num9z1">
    <w:name w:val="WW8Num9z1"/>
    <w:rsid w:val="00E37AB5"/>
    <w:rPr>
      <w:rFonts w:ascii="Courier New" w:hAnsi="Courier New" w:cs="Courier New"/>
    </w:rPr>
  </w:style>
  <w:style w:type="character" w:customStyle="1" w:styleId="WW8Num9z2">
    <w:name w:val="WW8Num9z2"/>
    <w:rsid w:val="00E37AB5"/>
    <w:rPr>
      <w:rFonts w:ascii="Wingdings" w:hAnsi="Wingdings" w:cs="Wingdings"/>
    </w:rPr>
  </w:style>
  <w:style w:type="character" w:customStyle="1" w:styleId="WW8Num9z3">
    <w:name w:val="WW8Num9z3"/>
    <w:rsid w:val="00E37AB5"/>
    <w:rPr>
      <w:rFonts w:ascii="Symbol" w:hAnsi="Symbol" w:cs="Symbol"/>
    </w:rPr>
  </w:style>
  <w:style w:type="character" w:customStyle="1" w:styleId="WW8Num11z2">
    <w:name w:val="WW8Num11z2"/>
    <w:rsid w:val="00E37AB5"/>
    <w:rPr>
      <w:rFonts w:ascii="Wingdings" w:hAnsi="Wingdings" w:cs="Wingdings"/>
    </w:rPr>
  </w:style>
  <w:style w:type="character" w:customStyle="1" w:styleId="WW8Num11z3">
    <w:name w:val="WW8Num11z3"/>
    <w:rsid w:val="00E37AB5"/>
    <w:rPr>
      <w:rFonts w:ascii="Symbol" w:hAnsi="Symbol" w:cs="Symbol"/>
    </w:rPr>
  </w:style>
  <w:style w:type="character" w:customStyle="1" w:styleId="WW8Num12z2">
    <w:name w:val="WW8Num12z2"/>
    <w:rsid w:val="00E37AB5"/>
    <w:rPr>
      <w:rFonts w:ascii="Wingdings" w:hAnsi="Wingdings" w:cs="Wingdings"/>
    </w:rPr>
  </w:style>
  <w:style w:type="character" w:customStyle="1" w:styleId="WW8Num12z3">
    <w:name w:val="WW8Num12z3"/>
    <w:rsid w:val="00E37AB5"/>
    <w:rPr>
      <w:rFonts w:ascii="Symbol" w:hAnsi="Symbol" w:cs="Symbol"/>
    </w:rPr>
  </w:style>
  <w:style w:type="character" w:customStyle="1" w:styleId="WW8Num13z2">
    <w:name w:val="WW8Num13z2"/>
    <w:rsid w:val="00E37AB5"/>
    <w:rPr>
      <w:rFonts w:ascii="Wingdings" w:hAnsi="Wingdings" w:cs="Wingdings"/>
    </w:rPr>
  </w:style>
  <w:style w:type="character" w:customStyle="1" w:styleId="WW8Num13z3">
    <w:name w:val="WW8Num13z3"/>
    <w:rsid w:val="00E37AB5"/>
    <w:rPr>
      <w:rFonts w:ascii="Symbol" w:hAnsi="Symbol" w:cs="Symbol"/>
    </w:rPr>
  </w:style>
  <w:style w:type="character" w:customStyle="1" w:styleId="WW8Num14z2">
    <w:name w:val="WW8Num14z2"/>
    <w:rsid w:val="00E37AB5"/>
    <w:rPr>
      <w:rFonts w:ascii="Wingdings" w:hAnsi="Wingdings" w:cs="Wingdings"/>
    </w:rPr>
  </w:style>
  <w:style w:type="character" w:customStyle="1" w:styleId="WW8Num20z0">
    <w:name w:val="WW8Num20z0"/>
    <w:rsid w:val="00E37AB5"/>
    <w:rPr>
      <w:rFonts w:ascii="Symbol" w:hAnsi="Symbol" w:cs="Symbol"/>
    </w:rPr>
  </w:style>
  <w:style w:type="character" w:customStyle="1" w:styleId="WW8Num20z1">
    <w:name w:val="WW8Num20z1"/>
    <w:rsid w:val="00E37AB5"/>
    <w:rPr>
      <w:rFonts w:ascii="Courier New" w:hAnsi="Courier New" w:cs="Courier New"/>
    </w:rPr>
  </w:style>
  <w:style w:type="character" w:customStyle="1" w:styleId="WW8Num20z2">
    <w:name w:val="WW8Num20z2"/>
    <w:rsid w:val="00E37AB5"/>
    <w:rPr>
      <w:rFonts w:ascii="Wingdings" w:hAnsi="Wingdings" w:cs="Wingdings"/>
    </w:rPr>
  </w:style>
  <w:style w:type="character" w:customStyle="1" w:styleId="WW8Num21z0">
    <w:name w:val="WW8Num21z0"/>
    <w:rsid w:val="00E37AB5"/>
    <w:rPr>
      <w:rFonts w:ascii="Symbol" w:hAnsi="Symbol" w:cs="Symbol"/>
    </w:rPr>
  </w:style>
  <w:style w:type="character" w:customStyle="1" w:styleId="WW8Num21z1">
    <w:name w:val="WW8Num21z1"/>
    <w:rsid w:val="00E37AB5"/>
    <w:rPr>
      <w:rFonts w:ascii="Courier New" w:hAnsi="Courier New" w:cs="Courier New"/>
    </w:rPr>
  </w:style>
  <w:style w:type="character" w:customStyle="1" w:styleId="WW8Num21z2">
    <w:name w:val="WW8Num21z2"/>
    <w:rsid w:val="00E37AB5"/>
    <w:rPr>
      <w:rFonts w:ascii="Wingdings" w:hAnsi="Wingdings" w:cs="Wingdings"/>
    </w:rPr>
  </w:style>
  <w:style w:type="character" w:customStyle="1" w:styleId="WW8Num22z0">
    <w:name w:val="WW8Num22z0"/>
    <w:rsid w:val="00E37AB5"/>
    <w:rPr>
      <w:rFonts w:ascii="Symbol" w:hAnsi="Symbol" w:cs="Symbol"/>
    </w:rPr>
  </w:style>
  <w:style w:type="character" w:customStyle="1" w:styleId="WW8Num22z1">
    <w:name w:val="WW8Num22z1"/>
    <w:rsid w:val="00E37AB5"/>
    <w:rPr>
      <w:rFonts w:ascii="Courier New" w:hAnsi="Courier New" w:cs="Courier New"/>
    </w:rPr>
  </w:style>
  <w:style w:type="character" w:customStyle="1" w:styleId="WW8Num22z2">
    <w:name w:val="WW8Num22z2"/>
    <w:rsid w:val="00E37AB5"/>
    <w:rPr>
      <w:rFonts w:ascii="Wingdings" w:hAnsi="Wingdings" w:cs="Wingdings"/>
    </w:rPr>
  </w:style>
  <w:style w:type="character" w:customStyle="1" w:styleId="WW8Num23z1">
    <w:name w:val="WW8Num23z1"/>
    <w:rsid w:val="00E37AB5"/>
    <w:rPr>
      <w:rFonts w:ascii="Courier New" w:hAnsi="Courier New" w:cs="Courier New"/>
    </w:rPr>
  </w:style>
  <w:style w:type="character" w:customStyle="1" w:styleId="WW8Num23z2">
    <w:name w:val="WW8Num23z2"/>
    <w:rsid w:val="00E37AB5"/>
    <w:rPr>
      <w:rFonts w:ascii="Wingdings" w:hAnsi="Wingdings" w:cs="Wingdings"/>
    </w:rPr>
  </w:style>
  <w:style w:type="character" w:customStyle="1" w:styleId="WW8Num24z0">
    <w:name w:val="WW8Num24z0"/>
    <w:rsid w:val="00E37AB5"/>
    <w:rPr>
      <w:rFonts w:cs="Times New Roman"/>
    </w:rPr>
  </w:style>
  <w:style w:type="character" w:customStyle="1" w:styleId="WW8Num25z0">
    <w:name w:val="WW8Num25z0"/>
    <w:rsid w:val="00E37AB5"/>
    <w:rPr>
      <w:i/>
    </w:rPr>
  </w:style>
  <w:style w:type="character" w:customStyle="1" w:styleId="WW8Num25z1">
    <w:name w:val="WW8Num25z1"/>
    <w:rsid w:val="00E37AB5"/>
    <w:rPr>
      <w:i/>
      <w:color w:val="auto"/>
    </w:rPr>
  </w:style>
  <w:style w:type="character" w:customStyle="1" w:styleId="WW8Num26z0">
    <w:name w:val="WW8Num26z0"/>
    <w:rsid w:val="00E37AB5"/>
    <w:rPr>
      <w:rFonts w:cs="Times New Roman"/>
      <w:b w:val="0"/>
      <w:bCs w:val="0"/>
    </w:rPr>
  </w:style>
  <w:style w:type="character" w:customStyle="1" w:styleId="WW8Num26z1">
    <w:name w:val="WW8Num26z1"/>
    <w:rsid w:val="00E37AB5"/>
    <w:rPr>
      <w:rFonts w:cs="Times New Roman"/>
    </w:rPr>
  </w:style>
  <w:style w:type="character" w:customStyle="1" w:styleId="WW8Num27z0">
    <w:name w:val="WW8Num27z0"/>
    <w:rsid w:val="00E37AB5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E37AB5"/>
    <w:rPr>
      <w:rFonts w:ascii="Courier New" w:hAnsi="Courier New" w:cs="Courier New"/>
    </w:rPr>
  </w:style>
  <w:style w:type="character" w:customStyle="1" w:styleId="WW8Num27z2">
    <w:name w:val="WW8Num27z2"/>
    <w:rsid w:val="00E37AB5"/>
    <w:rPr>
      <w:rFonts w:ascii="Wingdings" w:hAnsi="Wingdings" w:cs="Wingdings"/>
    </w:rPr>
  </w:style>
  <w:style w:type="character" w:customStyle="1" w:styleId="WW8Num27z3">
    <w:name w:val="WW8Num27z3"/>
    <w:rsid w:val="00E37AB5"/>
    <w:rPr>
      <w:rFonts w:ascii="Symbol" w:hAnsi="Symbol" w:cs="Symbol"/>
    </w:rPr>
  </w:style>
  <w:style w:type="character" w:customStyle="1" w:styleId="WW8Num28z1">
    <w:name w:val="WW8Num28z1"/>
    <w:rsid w:val="00E37AB5"/>
    <w:rPr>
      <w:rFonts w:cs="Times New Roman"/>
    </w:rPr>
  </w:style>
  <w:style w:type="character" w:customStyle="1" w:styleId="WW8Num29z0">
    <w:name w:val="WW8Num29z0"/>
    <w:rsid w:val="00E37AB5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37AB5"/>
    <w:rPr>
      <w:rFonts w:ascii="Courier New" w:hAnsi="Courier New" w:cs="Courier New"/>
    </w:rPr>
  </w:style>
  <w:style w:type="character" w:customStyle="1" w:styleId="WW8Num29z2">
    <w:name w:val="WW8Num29z2"/>
    <w:rsid w:val="00E37AB5"/>
    <w:rPr>
      <w:rFonts w:ascii="Wingdings" w:hAnsi="Wingdings" w:cs="Wingdings"/>
    </w:rPr>
  </w:style>
  <w:style w:type="character" w:customStyle="1" w:styleId="WW8Num29z3">
    <w:name w:val="WW8Num29z3"/>
    <w:rsid w:val="00E37AB5"/>
    <w:rPr>
      <w:rFonts w:ascii="Symbol" w:hAnsi="Symbol" w:cs="Symbol"/>
    </w:rPr>
  </w:style>
  <w:style w:type="character" w:customStyle="1" w:styleId="WW8Num30z1">
    <w:name w:val="WW8Num30z1"/>
    <w:rsid w:val="00E37AB5"/>
    <w:rPr>
      <w:rFonts w:cs="Times New Roman"/>
    </w:rPr>
  </w:style>
  <w:style w:type="character" w:customStyle="1" w:styleId="WW8Num31z1">
    <w:name w:val="WW8Num31z1"/>
    <w:rsid w:val="00E37AB5"/>
    <w:rPr>
      <w:rFonts w:cs="Times New Roman"/>
      <w:color w:val="auto"/>
    </w:rPr>
  </w:style>
  <w:style w:type="character" w:customStyle="1" w:styleId="WW8Num32z0">
    <w:name w:val="WW8Num32z0"/>
    <w:rsid w:val="00E37AB5"/>
    <w:rPr>
      <w:rFonts w:ascii="Symbol" w:hAnsi="Symbol" w:cs="Symbol"/>
    </w:rPr>
  </w:style>
  <w:style w:type="character" w:customStyle="1" w:styleId="WW8Num32z1">
    <w:name w:val="WW8Num32z1"/>
    <w:rsid w:val="00E37AB5"/>
    <w:rPr>
      <w:rFonts w:ascii="Courier New" w:hAnsi="Courier New" w:cs="Courier New"/>
    </w:rPr>
  </w:style>
  <w:style w:type="character" w:customStyle="1" w:styleId="WW8Num32z2">
    <w:name w:val="WW8Num32z2"/>
    <w:rsid w:val="00E37AB5"/>
    <w:rPr>
      <w:rFonts w:ascii="Wingdings" w:hAnsi="Wingdings" w:cs="Wingdings"/>
    </w:rPr>
  </w:style>
  <w:style w:type="character" w:customStyle="1" w:styleId="WW8Num37z0">
    <w:name w:val="WW8Num37z0"/>
    <w:rsid w:val="00E37AB5"/>
    <w:rPr>
      <w:rFonts w:ascii="Symbol" w:hAnsi="Symbol" w:cs="Symbol"/>
    </w:rPr>
  </w:style>
  <w:style w:type="character" w:customStyle="1" w:styleId="WW8Num37z1">
    <w:name w:val="WW8Num37z1"/>
    <w:rsid w:val="00E37AB5"/>
    <w:rPr>
      <w:rFonts w:ascii="Courier New" w:hAnsi="Courier New" w:cs="Courier New"/>
    </w:rPr>
  </w:style>
  <w:style w:type="character" w:customStyle="1" w:styleId="WW8Num37z2">
    <w:name w:val="WW8Num37z2"/>
    <w:rsid w:val="00E37AB5"/>
    <w:rPr>
      <w:rFonts w:ascii="Wingdings" w:hAnsi="Wingdings" w:cs="Wingdings"/>
    </w:rPr>
  </w:style>
  <w:style w:type="character" w:customStyle="1" w:styleId="WW8Num38z1">
    <w:name w:val="WW8Num38z1"/>
    <w:rsid w:val="00E37AB5"/>
    <w:rPr>
      <w:rFonts w:cs="Times New Roman"/>
    </w:rPr>
  </w:style>
  <w:style w:type="character" w:customStyle="1" w:styleId="WW8Num40z0">
    <w:name w:val="WW8Num40z0"/>
    <w:rsid w:val="00E37AB5"/>
    <w:rPr>
      <w:rFonts w:ascii="Symbol" w:hAnsi="Symbol" w:cs="Symbol"/>
    </w:rPr>
  </w:style>
  <w:style w:type="character" w:customStyle="1" w:styleId="WW8Num40z1">
    <w:name w:val="WW8Num40z1"/>
    <w:rsid w:val="00E37AB5"/>
    <w:rPr>
      <w:rFonts w:ascii="Courier New" w:hAnsi="Courier New" w:cs="Courier New"/>
    </w:rPr>
  </w:style>
  <w:style w:type="character" w:customStyle="1" w:styleId="WW8Num40z2">
    <w:name w:val="WW8Num40z2"/>
    <w:rsid w:val="00E37AB5"/>
    <w:rPr>
      <w:rFonts w:ascii="Wingdings" w:hAnsi="Wingdings" w:cs="Wingdings"/>
    </w:rPr>
  </w:style>
  <w:style w:type="character" w:customStyle="1" w:styleId="WW8Num41z1">
    <w:name w:val="WW8Num41z1"/>
    <w:rsid w:val="00E37AB5"/>
    <w:rPr>
      <w:rFonts w:ascii="Courier New" w:hAnsi="Courier New" w:cs="Courier New"/>
    </w:rPr>
  </w:style>
  <w:style w:type="character" w:customStyle="1" w:styleId="WW8Num41z2">
    <w:name w:val="WW8Num41z2"/>
    <w:rsid w:val="00E37AB5"/>
    <w:rPr>
      <w:rFonts w:ascii="Wingdings" w:hAnsi="Wingdings" w:cs="Wingdings"/>
    </w:rPr>
  </w:style>
  <w:style w:type="character" w:customStyle="1" w:styleId="WW8Num41z3">
    <w:name w:val="WW8Num41z3"/>
    <w:rsid w:val="00E37AB5"/>
    <w:rPr>
      <w:rFonts w:ascii="Symbol" w:hAnsi="Symbol" w:cs="Symbol"/>
    </w:rPr>
  </w:style>
  <w:style w:type="character" w:customStyle="1" w:styleId="WW8Num43z0">
    <w:name w:val="WW8Num43z0"/>
    <w:rsid w:val="00E37AB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E37AB5"/>
    <w:rPr>
      <w:rFonts w:ascii="Courier New" w:hAnsi="Courier New" w:cs="Courier New"/>
    </w:rPr>
  </w:style>
  <w:style w:type="character" w:customStyle="1" w:styleId="WW8Num43z2">
    <w:name w:val="WW8Num43z2"/>
    <w:rsid w:val="00E37AB5"/>
    <w:rPr>
      <w:rFonts w:ascii="Wingdings" w:hAnsi="Wingdings" w:cs="Wingdings"/>
    </w:rPr>
  </w:style>
  <w:style w:type="character" w:customStyle="1" w:styleId="WW8Num43z3">
    <w:name w:val="WW8Num43z3"/>
    <w:rsid w:val="00E37AB5"/>
    <w:rPr>
      <w:rFonts w:ascii="Symbol" w:hAnsi="Symbol" w:cs="Symbol"/>
    </w:rPr>
  </w:style>
  <w:style w:type="character" w:customStyle="1" w:styleId="WW8Num44z0">
    <w:name w:val="WW8Num44z0"/>
    <w:rsid w:val="00E37AB5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E37AB5"/>
    <w:rPr>
      <w:rFonts w:ascii="Courier New" w:hAnsi="Courier New" w:cs="Courier New"/>
    </w:rPr>
  </w:style>
  <w:style w:type="character" w:customStyle="1" w:styleId="WW8Num44z2">
    <w:name w:val="WW8Num44z2"/>
    <w:rsid w:val="00E37AB5"/>
    <w:rPr>
      <w:rFonts w:ascii="Wingdings" w:hAnsi="Wingdings" w:cs="Wingdings"/>
    </w:rPr>
  </w:style>
  <w:style w:type="character" w:customStyle="1" w:styleId="WW8Num44z3">
    <w:name w:val="WW8Num44z3"/>
    <w:rsid w:val="00E37AB5"/>
    <w:rPr>
      <w:rFonts w:ascii="Symbol" w:hAnsi="Symbol" w:cs="Symbol"/>
    </w:rPr>
  </w:style>
  <w:style w:type="character" w:customStyle="1" w:styleId="WW8Num45z0">
    <w:name w:val="WW8Num45z0"/>
    <w:rsid w:val="00E37AB5"/>
    <w:rPr>
      <w:rFonts w:cs="Times New Roman"/>
    </w:rPr>
  </w:style>
  <w:style w:type="character" w:customStyle="1" w:styleId="WW8Num45z1">
    <w:name w:val="WW8Num45z1"/>
    <w:rsid w:val="00E37AB5"/>
    <w:rPr>
      <w:rFonts w:cs="Times New Roman"/>
      <w:b w:val="0"/>
      <w:bCs w:val="0"/>
    </w:rPr>
  </w:style>
  <w:style w:type="character" w:customStyle="1" w:styleId="WW8Num46z0">
    <w:name w:val="WW8Num46z0"/>
    <w:rsid w:val="00E37AB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7z0">
    <w:name w:val="WW8Num47z0"/>
    <w:rsid w:val="00E37AB5"/>
    <w:rPr>
      <w:rFonts w:ascii="Symbol" w:hAnsi="Symbol" w:cs="Symbol"/>
    </w:rPr>
  </w:style>
  <w:style w:type="character" w:customStyle="1" w:styleId="WW8Num47z1">
    <w:name w:val="WW8Num47z1"/>
    <w:rsid w:val="00E37AB5"/>
    <w:rPr>
      <w:rFonts w:ascii="Courier New" w:hAnsi="Courier New" w:cs="Courier New"/>
    </w:rPr>
  </w:style>
  <w:style w:type="character" w:customStyle="1" w:styleId="WW8Num47z2">
    <w:name w:val="WW8Num47z2"/>
    <w:rsid w:val="00E37AB5"/>
    <w:rPr>
      <w:rFonts w:ascii="Wingdings" w:hAnsi="Wingdings" w:cs="Wingdings"/>
    </w:rPr>
  </w:style>
  <w:style w:type="character" w:customStyle="1" w:styleId="Bekezdsalapbettpusa1">
    <w:name w:val="Bekezdés alapbetűtípusa1"/>
    <w:rsid w:val="00E37AB5"/>
  </w:style>
  <w:style w:type="character" w:styleId="Oldalszm">
    <w:name w:val="page number"/>
    <w:basedOn w:val="Bekezdsalapbettpusa1"/>
    <w:uiPriority w:val="99"/>
    <w:rsid w:val="00E37AB5"/>
  </w:style>
  <w:style w:type="character" w:styleId="Hiperhivatkozs">
    <w:name w:val="Hyperlink"/>
    <w:rsid w:val="00E37AB5"/>
    <w:rPr>
      <w:color w:val="0000FF"/>
      <w:u w:val="single"/>
    </w:rPr>
  </w:style>
  <w:style w:type="character" w:customStyle="1" w:styleId="bot">
    <w:name w:val="bot"/>
    <w:basedOn w:val="Bekezdsalapbettpusa1"/>
    <w:rsid w:val="00E37AB5"/>
  </w:style>
  <w:style w:type="character" w:styleId="Mrltotthiperhivatkozs">
    <w:name w:val="FollowedHyperlink"/>
    <w:rsid w:val="00E37AB5"/>
    <w:rPr>
      <w:color w:val="800080"/>
      <w:u w:val="single"/>
    </w:rPr>
  </w:style>
  <w:style w:type="character" w:customStyle="1" w:styleId="section">
    <w:name w:val="section"/>
    <w:basedOn w:val="Bekezdsalapbettpusa1"/>
    <w:rsid w:val="00E37AB5"/>
  </w:style>
  <w:style w:type="character" w:customStyle="1" w:styleId="Jegyzethivatkozs1">
    <w:name w:val="Jegyzethivatkozás1"/>
    <w:rsid w:val="00E37AB5"/>
    <w:rPr>
      <w:sz w:val="16"/>
      <w:szCs w:val="16"/>
    </w:rPr>
  </w:style>
  <w:style w:type="character" w:customStyle="1" w:styleId="point">
    <w:name w:val="point"/>
    <w:basedOn w:val="Bekezdsalapbettpusa1"/>
    <w:rsid w:val="00E37AB5"/>
  </w:style>
  <w:style w:type="character" w:customStyle="1" w:styleId="Cmsor2Char">
    <w:name w:val="Címsor 2 Char"/>
    <w:rsid w:val="00E37AB5"/>
    <w:rPr>
      <w:bCs/>
      <w:sz w:val="24"/>
    </w:rPr>
  </w:style>
  <w:style w:type="character" w:customStyle="1" w:styleId="Cmsor3Char">
    <w:name w:val="Címsor 3 Char"/>
    <w:rsid w:val="00E37AB5"/>
    <w:rPr>
      <w:smallCaps/>
    </w:rPr>
  </w:style>
  <w:style w:type="character" w:customStyle="1" w:styleId="SzvegtrzsChar">
    <w:name w:val="Szövegtörzs Char"/>
    <w:rsid w:val="00E37AB5"/>
    <w:rPr>
      <w:bCs/>
      <w:sz w:val="24"/>
    </w:rPr>
  </w:style>
  <w:style w:type="character" w:customStyle="1" w:styleId="Kiemels21">
    <w:name w:val="Kiemelés21"/>
    <w:qFormat/>
    <w:rsid w:val="00E37AB5"/>
    <w:rPr>
      <w:b/>
      <w:bCs/>
    </w:rPr>
  </w:style>
  <w:style w:type="character" w:styleId="Kiemels">
    <w:name w:val="Emphasis"/>
    <w:uiPriority w:val="20"/>
    <w:qFormat/>
    <w:rsid w:val="00E37AB5"/>
    <w:rPr>
      <w:i/>
      <w:iCs/>
    </w:rPr>
  </w:style>
  <w:style w:type="character" w:customStyle="1" w:styleId="Szmozsjelek">
    <w:name w:val="Számozásjelek"/>
    <w:rsid w:val="00E37AB5"/>
  </w:style>
  <w:style w:type="character" w:customStyle="1" w:styleId="Felsorolsjel">
    <w:name w:val="Felsorolásjel"/>
    <w:rsid w:val="00E37AB5"/>
    <w:rPr>
      <w:rFonts w:ascii="OpenSymbol" w:eastAsia="OpenSymbol" w:hAnsi="OpenSymbol" w:cs="OpenSymbol"/>
    </w:rPr>
  </w:style>
  <w:style w:type="character" w:customStyle="1" w:styleId="Lbjegyzet-karakterek">
    <w:name w:val="Lábjegyzet-karakterek"/>
    <w:rsid w:val="00E37AB5"/>
    <w:rPr>
      <w:vertAlign w:val="superscript"/>
    </w:rPr>
  </w:style>
  <w:style w:type="character" w:customStyle="1" w:styleId="Lbjegyzet-hivatkozs1">
    <w:name w:val="Lábjegyzet-hivatkozás1"/>
    <w:rsid w:val="00E37AB5"/>
    <w:rPr>
      <w:vertAlign w:val="superscript"/>
    </w:rPr>
  </w:style>
  <w:style w:type="character" w:customStyle="1" w:styleId="Vgjegyzet-karakterek">
    <w:name w:val="Végjegyzet-karakterek"/>
    <w:rsid w:val="00E37AB5"/>
    <w:rPr>
      <w:vertAlign w:val="superscript"/>
    </w:rPr>
  </w:style>
  <w:style w:type="character" w:customStyle="1" w:styleId="WW-Vgjegyzet-karakterek">
    <w:name w:val="WW-Végjegyzet-karakterek"/>
    <w:rsid w:val="00E37AB5"/>
  </w:style>
  <w:style w:type="character" w:customStyle="1" w:styleId="WW8Num50z0">
    <w:name w:val="WW8Num50z0"/>
    <w:rsid w:val="00E37AB5"/>
    <w:rPr>
      <w:rFonts w:ascii="Symbol" w:eastAsia="Times New Roman" w:hAnsi="Symbol" w:cs="Times New Roman"/>
      <w:color w:val="auto"/>
    </w:rPr>
  </w:style>
  <w:style w:type="character" w:customStyle="1" w:styleId="WW8Num50z1">
    <w:name w:val="WW8Num50z1"/>
    <w:rsid w:val="00E37AB5"/>
    <w:rPr>
      <w:rFonts w:ascii="Courier New" w:hAnsi="Courier New" w:cs="Courier New"/>
    </w:rPr>
  </w:style>
  <w:style w:type="character" w:customStyle="1" w:styleId="WW8Num50z2">
    <w:name w:val="WW8Num50z2"/>
    <w:rsid w:val="00E37AB5"/>
    <w:rPr>
      <w:rFonts w:ascii="Wingdings" w:hAnsi="Wingdings" w:cs="Wingdings"/>
    </w:rPr>
  </w:style>
  <w:style w:type="character" w:customStyle="1" w:styleId="WW8Num50z3">
    <w:name w:val="WW8Num50z3"/>
    <w:rsid w:val="00E37AB5"/>
    <w:rPr>
      <w:rFonts w:ascii="Symbol" w:hAnsi="Symbol" w:cs="Symbol"/>
    </w:rPr>
  </w:style>
  <w:style w:type="character" w:customStyle="1" w:styleId="Lbjegyzet-hivatkozs2">
    <w:name w:val="Lábjegyzet-hivatkozás2"/>
    <w:rsid w:val="00E37AB5"/>
    <w:rPr>
      <w:vertAlign w:val="superscript"/>
    </w:rPr>
  </w:style>
  <w:style w:type="character" w:customStyle="1" w:styleId="Vgjegyzet-hivatkozs1">
    <w:name w:val="Végjegyzet-hivatkozás1"/>
    <w:rsid w:val="00E37AB5"/>
    <w:rPr>
      <w:vertAlign w:val="superscript"/>
    </w:rPr>
  </w:style>
  <w:style w:type="character" w:customStyle="1" w:styleId="WW-Internet-hivatkozs">
    <w:name w:val="WW-Internet-hivatkozás"/>
    <w:rsid w:val="00E37AB5"/>
    <w:rPr>
      <w:rFonts w:cs="Times New Roman"/>
      <w:color w:val="0000FF"/>
      <w:u w:val="single"/>
      <w:lang w:val="hu-HU"/>
    </w:rPr>
  </w:style>
  <w:style w:type="character" w:customStyle="1" w:styleId="CmChar">
    <w:name w:val="Cím Char"/>
    <w:rsid w:val="00E37AB5"/>
    <w:rPr>
      <w:b/>
      <w:bCs/>
      <w:sz w:val="28"/>
      <w:szCs w:val="24"/>
      <w:lang w:val="hu-HU" w:eastAsia="ar-SA" w:bidi="ar-SA"/>
    </w:rPr>
  </w:style>
  <w:style w:type="character" w:customStyle="1" w:styleId="Szvegtrzsbehzssal3Char">
    <w:name w:val="Szövegtörzs behúzással 3 Char"/>
    <w:rsid w:val="00E37AB5"/>
    <w:rPr>
      <w:bCs/>
      <w:sz w:val="16"/>
      <w:szCs w:val="16"/>
      <w:lang w:val="hu-HU" w:eastAsia="ar-SA" w:bidi="ar-SA"/>
    </w:rPr>
  </w:style>
  <w:style w:type="character" w:customStyle="1" w:styleId="Szvegtrzsbehzssal2Char">
    <w:name w:val="Szövegtörzs behúzással 2 Char"/>
    <w:rsid w:val="00E37AB5"/>
    <w:rPr>
      <w:bCs/>
      <w:lang w:val="hu-HU" w:eastAsia="ar-SA" w:bidi="ar-SA"/>
    </w:rPr>
  </w:style>
  <w:style w:type="character" w:customStyle="1" w:styleId="Bodytext7">
    <w:name w:val="Body text (7)_"/>
    <w:rsid w:val="00E37AB5"/>
    <w:rPr>
      <w:b/>
      <w:bCs/>
      <w:lang w:eastAsia="ar-SA" w:bidi="ar-SA"/>
    </w:rPr>
  </w:style>
  <w:style w:type="character" w:customStyle="1" w:styleId="Bekezdsalapbettpusa3">
    <w:name w:val="Bekezdés alapbetűtípusa3"/>
    <w:rsid w:val="00E37AB5"/>
  </w:style>
  <w:style w:type="character" w:customStyle="1" w:styleId="tartalom">
    <w:name w:val="tartalom"/>
    <w:basedOn w:val="Bekezdsalapbettpusa1"/>
    <w:rsid w:val="00E37AB5"/>
  </w:style>
  <w:style w:type="character" w:customStyle="1" w:styleId="SzvegtrzsbehzssalChar">
    <w:name w:val="Szövegtörzs behúzással Char"/>
    <w:rsid w:val="00E37AB5"/>
    <w:rPr>
      <w:bCs/>
    </w:rPr>
  </w:style>
  <w:style w:type="character" w:customStyle="1" w:styleId="LbjegyzetszvegChar">
    <w:name w:val="Lábjegyzetszöveg Char"/>
    <w:rsid w:val="00E37AB5"/>
    <w:rPr>
      <w:bCs/>
    </w:rPr>
  </w:style>
  <w:style w:type="character" w:styleId="Lbjegyzet-hivatkozs">
    <w:name w:val="footnote reference"/>
    <w:aliases w:val="BVI fnr,Footnote symbol,Times 10 Point,Exposant 3 Point,Footnote Reference Number, Exposant 3 Point"/>
    <w:rsid w:val="00E37AB5"/>
    <w:rPr>
      <w:vertAlign w:val="superscript"/>
    </w:rPr>
  </w:style>
  <w:style w:type="character" w:styleId="Vgjegyzet-hivatkozs">
    <w:name w:val="endnote reference"/>
    <w:rsid w:val="00E37AB5"/>
    <w:rPr>
      <w:vertAlign w:val="superscript"/>
    </w:rPr>
  </w:style>
  <w:style w:type="paragraph" w:customStyle="1" w:styleId="Cmsor">
    <w:name w:val="Címsor"/>
    <w:basedOn w:val="Norml"/>
    <w:next w:val="Szvegtrzs"/>
    <w:rsid w:val="00E37AB5"/>
    <w:pPr>
      <w:jc w:val="center"/>
    </w:pPr>
    <w:rPr>
      <w:b/>
      <w:sz w:val="28"/>
      <w:szCs w:val="24"/>
    </w:rPr>
  </w:style>
  <w:style w:type="paragraph" w:styleId="Szvegtrzs">
    <w:name w:val="Body Text"/>
    <w:basedOn w:val="Norml"/>
    <w:rsid w:val="00E37AB5"/>
    <w:pPr>
      <w:jc w:val="center"/>
    </w:pPr>
    <w:rPr>
      <w:sz w:val="24"/>
    </w:rPr>
  </w:style>
  <w:style w:type="paragraph" w:styleId="Lista">
    <w:name w:val="List"/>
    <w:basedOn w:val="Szvegtrzs"/>
    <w:rsid w:val="00E37AB5"/>
    <w:rPr>
      <w:rFonts w:cs="Mangal"/>
    </w:rPr>
  </w:style>
  <w:style w:type="paragraph" w:customStyle="1" w:styleId="Felirat">
    <w:name w:val="Felirat"/>
    <w:basedOn w:val="Norml"/>
    <w:rsid w:val="00E37A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E37AB5"/>
    <w:pPr>
      <w:suppressLineNumbers/>
    </w:pPr>
    <w:rPr>
      <w:rFonts w:cs="Mangal"/>
    </w:rPr>
  </w:style>
  <w:style w:type="paragraph" w:customStyle="1" w:styleId="Kpalrs2">
    <w:name w:val="Képaláírás2"/>
    <w:basedOn w:val="Norml"/>
    <w:rsid w:val="00E37A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palrs1">
    <w:name w:val="Képaláírás1"/>
    <w:basedOn w:val="Norml"/>
    <w:rsid w:val="00E37A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-3mezera">
    <w:name w:val="text - 3 mezera"/>
    <w:basedOn w:val="Norml"/>
    <w:rsid w:val="00E37AB5"/>
    <w:pPr>
      <w:widowControl w:val="0"/>
      <w:spacing w:before="60" w:line="240" w:lineRule="exact"/>
      <w:jc w:val="both"/>
    </w:pPr>
    <w:rPr>
      <w:rFonts w:ascii="Arial" w:hAnsi="Arial" w:cs="Arial"/>
      <w:bCs w:val="0"/>
      <w:sz w:val="24"/>
      <w:lang w:val="cs-CZ"/>
    </w:rPr>
  </w:style>
  <w:style w:type="paragraph" w:customStyle="1" w:styleId="Szvegtrzs21">
    <w:name w:val="Szövegtörzs 21"/>
    <w:basedOn w:val="Norml"/>
    <w:rsid w:val="00E37AB5"/>
    <w:pPr>
      <w:jc w:val="both"/>
    </w:pPr>
    <w:rPr>
      <w:sz w:val="24"/>
    </w:rPr>
  </w:style>
  <w:style w:type="paragraph" w:styleId="Buborkszveg">
    <w:name w:val="Balloon Text"/>
    <w:basedOn w:val="Norml"/>
    <w:rsid w:val="00E37AB5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E37AB5"/>
    <w:pPr>
      <w:keepLines/>
      <w:tabs>
        <w:tab w:val="center" w:pos="4824"/>
        <w:tab w:val="right" w:pos="9648"/>
      </w:tabs>
      <w:spacing w:line="213" w:lineRule="exact"/>
      <w:jc w:val="both"/>
    </w:pPr>
    <w:rPr>
      <w:rFonts w:ascii="H-Times-Roman" w:hAnsi="H-Times-Roman" w:cs="H-Times-Roman"/>
      <w:bCs w:val="0"/>
      <w:sz w:val="24"/>
    </w:rPr>
  </w:style>
  <w:style w:type="paragraph" w:customStyle="1" w:styleId="Szvegtrzsbehzssal32">
    <w:name w:val="Szövegtörzs behúzással 32"/>
    <w:basedOn w:val="Norml"/>
    <w:rsid w:val="00E37AB5"/>
    <w:pPr>
      <w:spacing w:after="120"/>
      <w:ind w:left="283"/>
    </w:pPr>
    <w:rPr>
      <w:sz w:val="16"/>
      <w:szCs w:val="16"/>
    </w:rPr>
  </w:style>
  <w:style w:type="paragraph" w:customStyle="1" w:styleId="Szvegtrzsbehzssal21">
    <w:name w:val="Szövegtörzs behúzással 21"/>
    <w:basedOn w:val="Norml"/>
    <w:rsid w:val="00E37AB5"/>
    <w:pPr>
      <w:spacing w:after="120" w:line="480" w:lineRule="auto"/>
      <w:ind w:left="283"/>
    </w:pPr>
  </w:style>
  <w:style w:type="paragraph" w:styleId="TJ1">
    <w:name w:val="toc 1"/>
    <w:basedOn w:val="Norml"/>
    <w:next w:val="Norml"/>
    <w:rsid w:val="00E37AB5"/>
    <w:rPr>
      <w:bCs w:val="0"/>
      <w:sz w:val="24"/>
      <w:szCs w:val="24"/>
    </w:rPr>
  </w:style>
  <w:style w:type="paragraph" w:customStyle="1" w:styleId="H1">
    <w:name w:val="H1"/>
    <w:basedOn w:val="Norml"/>
    <w:next w:val="Norml"/>
    <w:rsid w:val="00E37AB5"/>
    <w:pPr>
      <w:keepNext/>
      <w:spacing w:before="100" w:after="100"/>
    </w:pPr>
    <w:rPr>
      <w:b/>
      <w:bCs w:val="0"/>
      <w:kern w:val="1"/>
      <w:sz w:val="48"/>
    </w:rPr>
  </w:style>
  <w:style w:type="paragraph" w:styleId="Szvegtrzsbehzssal">
    <w:name w:val="Body Text Indent"/>
    <w:basedOn w:val="Norml"/>
    <w:rsid w:val="00E37AB5"/>
    <w:pPr>
      <w:spacing w:after="120"/>
      <w:ind w:left="283"/>
    </w:pPr>
  </w:style>
  <w:style w:type="paragraph" w:styleId="lfej">
    <w:name w:val="header"/>
    <w:basedOn w:val="Norml"/>
    <w:link w:val="lfejChar"/>
    <w:uiPriority w:val="99"/>
    <w:rsid w:val="00E37AB5"/>
    <w:pPr>
      <w:tabs>
        <w:tab w:val="center" w:pos="4536"/>
        <w:tab w:val="right" w:pos="9072"/>
      </w:tabs>
      <w:spacing w:line="360" w:lineRule="exact"/>
      <w:jc w:val="both"/>
    </w:pPr>
    <w:rPr>
      <w:rFonts w:ascii="Arial" w:hAnsi="Arial" w:cs="Arial"/>
      <w:bCs w:val="0"/>
      <w:sz w:val="22"/>
      <w:szCs w:val="24"/>
    </w:rPr>
  </w:style>
  <w:style w:type="paragraph" w:styleId="Feladcmebortkon">
    <w:name w:val="envelope return"/>
    <w:basedOn w:val="Norml"/>
    <w:rsid w:val="00E37AB5"/>
    <w:pPr>
      <w:spacing w:after="240"/>
      <w:jc w:val="both"/>
    </w:pPr>
    <w:rPr>
      <w:rFonts w:ascii="Arial" w:hAnsi="Arial" w:cs="Arial"/>
      <w:bCs w:val="0"/>
      <w:lang w:val="en-GB"/>
    </w:rPr>
  </w:style>
  <w:style w:type="paragraph" w:customStyle="1" w:styleId="CharChar1CharCharCharCharCharCharCharCharChar">
    <w:name w:val="Char Char1 Char Char Char Char Char Char Char Char Char"/>
    <w:basedOn w:val="Norml"/>
    <w:rsid w:val="00E37AB5"/>
    <w:pPr>
      <w:spacing w:after="160" w:line="240" w:lineRule="exact"/>
    </w:pPr>
    <w:rPr>
      <w:rFonts w:ascii="Verdana" w:hAnsi="Verdana" w:cs="Verdana"/>
      <w:bCs w:val="0"/>
      <w:lang w:val="en-US"/>
    </w:rPr>
  </w:style>
  <w:style w:type="paragraph" w:customStyle="1" w:styleId="footeraddress">
    <w:name w:val="footer_address"/>
    <w:basedOn w:val="Norml"/>
    <w:rsid w:val="00E37AB5"/>
    <w:pPr>
      <w:spacing w:before="75" w:after="280"/>
    </w:pPr>
    <w:rPr>
      <w:rFonts w:ascii="Arial" w:hAnsi="Arial" w:cs="Arial"/>
      <w:bCs w:val="0"/>
      <w:color w:val="A30000"/>
      <w:sz w:val="24"/>
      <w:szCs w:val="24"/>
    </w:rPr>
  </w:style>
  <w:style w:type="paragraph" w:customStyle="1" w:styleId="CharChar2">
    <w:name w:val="Char Char2"/>
    <w:basedOn w:val="Norml"/>
    <w:rsid w:val="00E37AB5"/>
    <w:pPr>
      <w:spacing w:after="160" w:line="240" w:lineRule="exact"/>
    </w:pPr>
    <w:rPr>
      <w:rFonts w:ascii="Verdana" w:hAnsi="Verdana" w:cs="Verdana"/>
      <w:bCs w:val="0"/>
      <w:lang w:val="en-US"/>
    </w:rPr>
  </w:style>
  <w:style w:type="paragraph" w:customStyle="1" w:styleId="standard">
    <w:name w:val="standard"/>
    <w:basedOn w:val="Norml"/>
    <w:rsid w:val="00E37AB5"/>
    <w:rPr>
      <w:rFonts w:ascii="&amp;#39" w:hAnsi="&amp;#39" w:cs="&amp;#39"/>
      <w:bCs w:val="0"/>
      <w:sz w:val="24"/>
      <w:szCs w:val="24"/>
    </w:rPr>
  </w:style>
  <w:style w:type="paragraph" w:customStyle="1" w:styleId="Char1CharCharCharCharCharCharCharCharCharCharCharCharCharCharCharCharCharCharCharCharChar">
    <w:name w:val="Char1 Char Char Char Char Char Char Char Char Char Char Char Char Char Char Char Char Char Char Char Char Char"/>
    <w:basedOn w:val="Norml"/>
    <w:rsid w:val="00E37AB5"/>
    <w:pPr>
      <w:spacing w:after="160" w:line="240" w:lineRule="exact"/>
    </w:pPr>
    <w:rPr>
      <w:rFonts w:ascii="Verdana" w:hAnsi="Verdana" w:cs="Verdana"/>
      <w:bCs w:val="0"/>
      <w:lang w:val="en-US"/>
    </w:rPr>
  </w:style>
  <w:style w:type="paragraph" w:customStyle="1" w:styleId="Listaszerbekezds1">
    <w:name w:val="Listaszerű bekezdés1"/>
    <w:basedOn w:val="Norml"/>
    <w:rsid w:val="00E37AB5"/>
    <w:pPr>
      <w:ind w:left="720"/>
    </w:pPr>
    <w:rPr>
      <w:bCs w:val="0"/>
      <w:sz w:val="24"/>
      <w:szCs w:val="24"/>
    </w:rPr>
  </w:style>
  <w:style w:type="paragraph" w:customStyle="1" w:styleId="Jegyzetszveg1">
    <w:name w:val="Jegyzetszöveg1"/>
    <w:basedOn w:val="Norml"/>
    <w:rsid w:val="00E37AB5"/>
  </w:style>
  <w:style w:type="paragraph" w:styleId="Megjegyzstrgya">
    <w:name w:val="annotation subject"/>
    <w:basedOn w:val="Jegyzetszveg1"/>
    <w:next w:val="Jegyzetszveg1"/>
    <w:rsid w:val="00E37AB5"/>
    <w:rPr>
      <w:b/>
    </w:rPr>
  </w:style>
  <w:style w:type="paragraph" w:customStyle="1" w:styleId="CharChar3CharCharCharCharCharChar">
    <w:name w:val="Char Char3 Char Char Char Char Char Char"/>
    <w:basedOn w:val="Norml"/>
    <w:rsid w:val="00E37AB5"/>
    <w:pPr>
      <w:spacing w:after="160" w:line="240" w:lineRule="exact"/>
    </w:pPr>
    <w:rPr>
      <w:rFonts w:ascii="Verdana" w:hAnsi="Verdana" w:cs="Verdana"/>
      <w:bCs w:val="0"/>
      <w:lang w:val="en-US"/>
    </w:rPr>
  </w:style>
  <w:style w:type="paragraph" w:customStyle="1" w:styleId="CharChar3CharCharChar">
    <w:name w:val="Char Char3 Char Char Char"/>
    <w:basedOn w:val="Norml"/>
    <w:rsid w:val="00E37AB5"/>
    <w:pPr>
      <w:spacing w:after="160" w:line="240" w:lineRule="exact"/>
    </w:pPr>
    <w:rPr>
      <w:rFonts w:ascii="Verdana" w:hAnsi="Verdana" w:cs="Verdana"/>
      <w:bCs w:val="0"/>
      <w:lang w:val="en-US"/>
    </w:rPr>
  </w:style>
  <w:style w:type="paragraph" w:customStyle="1" w:styleId="CharChar3">
    <w:name w:val="Char Char3"/>
    <w:basedOn w:val="Norml"/>
    <w:rsid w:val="00E37AB5"/>
    <w:pPr>
      <w:spacing w:after="160" w:line="240" w:lineRule="exact"/>
    </w:pPr>
    <w:rPr>
      <w:rFonts w:ascii="Verdana" w:hAnsi="Verdana" w:cs="Verdana"/>
      <w:bCs w:val="0"/>
      <w:lang w:val="en-US"/>
    </w:rPr>
  </w:style>
  <w:style w:type="paragraph" w:customStyle="1" w:styleId="CharChar">
    <w:name w:val="Char Char"/>
    <w:basedOn w:val="Norml"/>
    <w:rsid w:val="00E37AB5"/>
    <w:pPr>
      <w:spacing w:after="160" w:line="240" w:lineRule="exact"/>
    </w:pPr>
    <w:rPr>
      <w:rFonts w:ascii="Verdana" w:hAnsi="Verdana" w:cs="Verdana"/>
      <w:bCs w:val="0"/>
      <w:lang w:val="en-US"/>
    </w:rPr>
  </w:style>
  <w:style w:type="paragraph" w:customStyle="1" w:styleId="msolistparagraph0">
    <w:name w:val="msolistparagraph"/>
    <w:basedOn w:val="Norml"/>
    <w:rsid w:val="00E37AB5"/>
    <w:pPr>
      <w:ind w:left="720"/>
    </w:pPr>
    <w:rPr>
      <w:bCs w:val="0"/>
      <w:sz w:val="24"/>
      <w:szCs w:val="24"/>
    </w:rPr>
  </w:style>
  <w:style w:type="paragraph" w:styleId="Listaszerbekezds">
    <w:name w:val="List Paragraph"/>
    <w:aliases w:val="lista_2"/>
    <w:basedOn w:val="Norml"/>
    <w:link w:val="ListaszerbekezdsChar"/>
    <w:qFormat/>
    <w:rsid w:val="00E37AB5"/>
    <w:pPr>
      <w:ind w:left="708"/>
    </w:pPr>
    <w:rPr>
      <w:bCs w:val="0"/>
      <w:sz w:val="24"/>
      <w:szCs w:val="24"/>
    </w:rPr>
  </w:style>
  <w:style w:type="paragraph" w:customStyle="1" w:styleId="CharCharChar">
    <w:name w:val="Char Char Char"/>
    <w:basedOn w:val="Norml"/>
    <w:rsid w:val="00E37AB5"/>
    <w:pPr>
      <w:spacing w:before="120" w:after="120"/>
    </w:pPr>
    <w:rPr>
      <w:b/>
      <w:bCs w:val="0"/>
      <w:iCs/>
      <w:spacing w:val="-5"/>
      <w:sz w:val="24"/>
      <w:szCs w:val="24"/>
      <w:lang w:val="en-US"/>
    </w:rPr>
  </w:style>
  <w:style w:type="paragraph" w:customStyle="1" w:styleId="bek11">
    <w:name w:val="bek11"/>
    <w:rsid w:val="00E37AB5"/>
    <w:pPr>
      <w:suppressAutoHyphens/>
      <w:autoSpaceDE w:val="0"/>
      <w:ind w:left="425"/>
      <w:jc w:val="both"/>
    </w:pPr>
    <w:rPr>
      <w:rFonts w:ascii="CG Times (W1)" w:eastAsia="Arial" w:hAnsi="CG Times (W1)" w:cs="CG Times (W1)"/>
      <w:sz w:val="22"/>
      <w:lang w:eastAsia="ar-SA"/>
    </w:rPr>
  </w:style>
  <w:style w:type="paragraph" w:customStyle="1" w:styleId="CharChar1Char">
    <w:name w:val="Char Char1 Char"/>
    <w:basedOn w:val="Norml"/>
    <w:rsid w:val="00E37AB5"/>
    <w:pPr>
      <w:spacing w:after="160" w:line="240" w:lineRule="exact"/>
    </w:pPr>
    <w:rPr>
      <w:rFonts w:ascii="Verdana" w:hAnsi="Verdana" w:cs="Verdana"/>
      <w:bCs w:val="0"/>
      <w:lang w:val="en-US"/>
    </w:rPr>
  </w:style>
  <w:style w:type="paragraph" w:customStyle="1" w:styleId="CharCharCharCharCharCharCharCharChar">
    <w:name w:val="Char Char Char Char Char Char Char Char Char"/>
    <w:basedOn w:val="Norml"/>
    <w:rsid w:val="00E37AB5"/>
    <w:pPr>
      <w:spacing w:before="120" w:after="120"/>
    </w:pPr>
    <w:rPr>
      <w:b/>
      <w:bCs w:val="0"/>
      <w:iCs/>
      <w:spacing w:val="-5"/>
      <w:sz w:val="24"/>
      <w:szCs w:val="24"/>
      <w:lang w:val="en-US"/>
    </w:rPr>
  </w:style>
  <w:style w:type="paragraph" w:customStyle="1" w:styleId="CharChar1CharCharChar">
    <w:name w:val="Char Char1 Char Char Char"/>
    <w:basedOn w:val="Norml"/>
    <w:rsid w:val="00E37AB5"/>
    <w:pPr>
      <w:spacing w:after="160" w:line="240" w:lineRule="exact"/>
    </w:pPr>
    <w:rPr>
      <w:rFonts w:ascii="Verdana" w:hAnsi="Verdana" w:cs="Verdana"/>
      <w:bCs w:val="0"/>
      <w:lang w:val="en-US"/>
    </w:rPr>
  </w:style>
  <w:style w:type="paragraph" w:customStyle="1" w:styleId="cm2alatt">
    <w:name w:val="cím 2 alatt"/>
    <w:rsid w:val="00E37AB5"/>
    <w:pPr>
      <w:tabs>
        <w:tab w:val="left" w:pos="709"/>
        <w:tab w:val="right" w:pos="8606"/>
      </w:tabs>
      <w:suppressAutoHyphens/>
      <w:ind w:left="737"/>
      <w:jc w:val="both"/>
    </w:pPr>
    <w:rPr>
      <w:rFonts w:eastAsia="Arial"/>
      <w:sz w:val="24"/>
      <w:szCs w:val="24"/>
      <w:lang w:eastAsia="ar-SA"/>
    </w:rPr>
  </w:style>
  <w:style w:type="paragraph" w:styleId="Vltozat">
    <w:name w:val="Revision"/>
    <w:rsid w:val="00E37AB5"/>
    <w:pPr>
      <w:suppressAutoHyphens/>
    </w:pPr>
    <w:rPr>
      <w:rFonts w:eastAsia="Arial"/>
      <w:bCs/>
      <w:lang w:eastAsia="ar-SA"/>
    </w:rPr>
  </w:style>
  <w:style w:type="paragraph" w:customStyle="1" w:styleId="CharChar1CharCharCharCharCharCharCharCharCharCharCharChar">
    <w:name w:val="Char Char1 Char Char Char Char Char Char Char Char Char Char Char Char"/>
    <w:basedOn w:val="Norml"/>
    <w:rsid w:val="00E37AB5"/>
    <w:pPr>
      <w:spacing w:after="160" w:line="240" w:lineRule="exact"/>
    </w:pPr>
    <w:rPr>
      <w:rFonts w:ascii="Verdana" w:hAnsi="Verdana" w:cs="Verdana"/>
      <w:bCs w:val="0"/>
      <w:lang w:val="en-US"/>
    </w:rPr>
  </w:style>
  <w:style w:type="paragraph" w:styleId="NormlWeb">
    <w:name w:val="Normal (Web)"/>
    <w:basedOn w:val="Norml"/>
    <w:link w:val="NormlWebChar"/>
    <w:uiPriority w:val="99"/>
    <w:rsid w:val="00E37AB5"/>
    <w:pPr>
      <w:spacing w:before="280" w:after="280"/>
    </w:pPr>
    <w:rPr>
      <w:bCs w:val="0"/>
      <w:color w:val="000000"/>
      <w:sz w:val="24"/>
      <w:szCs w:val="24"/>
    </w:rPr>
  </w:style>
  <w:style w:type="paragraph" w:customStyle="1" w:styleId="Char">
    <w:name w:val="Char"/>
    <w:basedOn w:val="Norml"/>
    <w:rsid w:val="00E37AB5"/>
    <w:pPr>
      <w:spacing w:after="160" w:line="240" w:lineRule="exact"/>
    </w:pPr>
    <w:rPr>
      <w:rFonts w:ascii="Verdana" w:hAnsi="Verdana" w:cs="Verdana"/>
      <w:bCs w:val="0"/>
      <w:lang w:val="en-US"/>
    </w:rPr>
  </w:style>
  <w:style w:type="paragraph" w:customStyle="1" w:styleId="Szvegtrzsbehzssal31">
    <w:name w:val="Szövegtörzs behúzással 31"/>
    <w:basedOn w:val="Norml"/>
    <w:rsid w:val="00E37AB5"/>
    <w:pPr>
      <w:spacing w:after="120"/>
      <w:ind w:left="283"/>
    </w:pPr>
    <w:rPr>
      <w:bCs w:val="0"/>
      <w:sz w:val="16"/>
      <w:szCs w:val="16"/>
    </w:rPr>
  </w:style>
  <w:style w:type="paragraph" w:customStyle="1" w:styleId="Kerettartalom">
    <w:name w:val="Kerettartalom"/>
    <w:basedOn w:val="Szvegtrzs"/>
    <w:rsid w:val="00E37AB5"/>
  </w:style>
  <w:style w:type="paragraph" w:customStyle="1" w:styleId="Tblzattartalom">
    <w:name w:val="Táblázattartalom"/>
    <w:basedOn w:val="Norml"/>
    <w:rsid w:val="00E37AB5"/>
    <w:pPr>
      <w:suppressLineNumbers/>
    </w:pPr>
  </w:style>
  <w:style w:type="paragraph" w:customStyle="1" w:styleId="Tblzatfejlc">
    <w:name w:val="Táblázatfejléc"/>
    <w:basedOn w:val="Tblzattartalom"/>
    <w:rsid w:val="00E37AB5"/>
    <w:pPr>
      <w:jc w:val="center"/>
    </w:pPr>
    <w:rPr>
      <w:b/>
    </w:rPr>
  </w:style>
  <w:style w:type="paragraph" w:styleId="Lbjegyzetszveg">
    <w:name w:val="footnote text"/>
    <w:aliases w:val="Footnote Text Char,Lábjegyzetszöveg Char1 Char,Lábjegyzetszöveg Char Char Char,Footnote Char Char Char,Footnote Char1 Char, Char1 Char1 Char,Footnote Char, Char1 Char,Lábjegyzetszöveg Char1,Char1 Char Char Char,Char1 Char1 Char"/>
    <w:basedOn w:val="Norml"/>
    <w:link w:val="LbjegyzetszvegChar2"/>
    <w:rsid w:val="00E37AB5"/>
    <w:pPr>
      <w:suppressLineNumbers/>
      <w:ind w:left="283" w:hanging="283"/>
    </w:pPr>
  </w:style>
  <w:style w:type="paragraph" w:customStyle="1" w:styleId="WW-Alaprtelmezett">
    <w:name w:val="WW-Alapértelmezett"/>
    <w:rsid w:val="00E37AB5"/>
    <w:pPr>
      <w:tabs>
        <w:tab w:val="left" w:pos="708"/>
      </w:tabs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WW-Szvegtrzsbehzsa">
    <w:name w:val="WW-Szövegtörzs behúzása"/>
    <w:basedOn w:val="WW-Alaprtelmezett"/>
    <w:rsid w:val="00E37AB5"/>
    <w:pPr>
      <w:spacing w:before="60"/>
      <w:ind w:left="709" w:hanging="1"/>
      <w:jc w:val="both"/>
    </w:pPr>
  </w:style>
  <w:style w:type="paragraph" w:customStyle="1" w:styleId="Felsorols1">
    <w:name w:val="Felsorolás1"/>
    <w:basedOn w:val="Norml"/>
    <w:rsid w:val="00E37AB5"/>
    <w:pPr>
      <w:widowControl w:val="0"/>
      <w:tabs>
        <w:tab w:val="left" w:pos="360"/>
        <w:tab w:val="left" w:pos="780"/>
      </w:tabs>
      <w:ind w:left="780" w:hanging="420"/>
    </w:pPr>
    <w:rPr>
      <w:rFonts w:eastAsia="Arial Unicode MS" w:cs="Mangal"/>
      <w:bCs w:val="0"/>
      <w:kern w:val="1"/>
      <w:sz w:val="24"/>
      <w:szCs w:val="24"/>
      <w:lang w:eastAsia="hi-IN" w:bidi="hi-IN"/>
    </w:rPr>
  </w:style>
  <w:style w:type="paragraph" w:customStyle="1" w:styleId="B">
    <w:name w:val="B"/>
    <w:rsid w:val="00E37AB5"/>
    <w:pPr>
      <w:suppressAutoHyphens/>
      <w:spacing w:before="240" w:line="240" w:lineRule="exact"/>
      <w:ind w:left="720"/>
      <w:jc w:val="both"/>
    </w:pPr>
    <w:rPr>
      <w:rFonts w:ascii="Times" w:eastAsia="Arial" w:hAnsi="Times"/>
      <w:sz w:val="24"/>
      <w:lang w:val="en-GB" w:eastAsia="ar-SA"/>
    </w:rPr>
  </w:style>
  <w:style w:type="paragraph" w:styleId="Cm">
    <w:name w:val="Title"/>
    <w:basedOn w:val="Norml"/>
    <w:next w:val="Alcm"/>
    <w:qFormat/>
    <w:rsid w:val="00E37AB5"/>
    <w:pPr>
      <w:suppressAutoHyphens w:val="0"/>
      <w:jc w:val="center"/>
    </w:pPr>
    <w:rPr>
      <w:b/>
      <w:sz w:val="28"/>
      <w:szCs w:val="24"/>
    </w:rPr>
  </w:style>
  <w:style w:type="paragraph" w:styleId="Alcm">
    <w:name w:val="Subtitle"/>
    <w:basedOn w:val="Cmsor"/>
    <w:next w:val="Szvegtrzs"/>
    <w:link w:val="AlcmChar"/>
    <w:qFormat/>
    <w:rsid w:val="00E37AB5"/>
    <w:rPr>
      <w:i/>
      <w:iCs/>
      <w:szCs w:val="28"/>
    </w:rPr>
  </w:style>
  <w:style w:type="paragraph" w:customStyle="1" w:styleId="Szvegtrzs22">
    <w:name w:val="Szövegtörzs 22"/>
    <w:basedOn w:val="Norml"/>
    <w:rsid w:val="00E37AB5"/>
    <w:pPr>
      <w:spacing w:after="120" w:line="480" w:lineRule="auto"/>
    </w:pPr>
  </w:style>
  <w:style w:type="paragraph" w:customStyle="1" w:styleId="Szvegtrzsbehzssal33">
    <w:name w:val="Szövegtörzs behúzással 33"/>
    <w:basedOn w:val="Norml"/>
    <w:rsid w:val="00E37AB5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Szvegtrzsbehzssal22">
    <w:name w:val="Szövegtörzs behúzással 22"/>
    <w:basedOn w:val="Norml"/>
    <w:rsid w:val="00E37AB5"/>
    <w:pPr>
      <w:suppressAutoHyphens w:val="0"/>
      <w:spacing w:after="120" w:line="480" w:lineRule="auto"/>
      <w:ind w:left="283"/>
    </w:pPr>
  </w:style>
  <w:style w:type="paragraph" w:customStyle="1" w:styleId="Felsorols21">
    <w:name w:val="Felsorolás 21"/>
    <w:basedOn w:val="Norml"/>
    <w:rsid w:val="00E37AB5"/>
    <w:pPr>
      <w:numPr>
        <w:numId w:val="2"/>
      </w:numPr>
      <w:suppressAutoHyphens w:val="0"/>
      <w:jc w:val="both"/>
    </w:pPr>
    <w:rPr>
      <w:bCs w:val="0"/>
      <w:sz w:val="24"/>
    </w:rPr>
  </w:style>
  <w:style w:type="paragraph" w:customStyle="1" w:styleId="Bodytext71">
    <w:name w:val="Body text (7)1"/>
    <w:basedOn w:val="Norml"/>
    <w:rsid w:val="00E37AB5"/>
    <w:pPr>
      <w:widowControl w:val="0"/>
      <w:shd w:val="clear" w:color="auto" w:fill="FFFFFF"/>
      <w:suppressAutoHyphens w:val="0"/>
      <w:spacing w:before="180" w:line="254" w:lineRule="exact"/>
      <w:jc w:val="both"/>
    </w:pPr>
    <w:rPr>
      <w:b/>
    </w:rPr>
  </w:style>
  <w:style w:type="paragraph" w:customStyle="1" w:styleId="Norml1">
    <w:name w:val="Normál1"/>
    <w:rsid w:val="00E37AB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uj">
    <w:name w:val="uj"/>
    <w:basedOn w:val="Norml"/>
    <w:rsid w:val="00E37AB5"/>
    <w:pPr>
      <w:pBdr>
        <w:left w:val="single" w:sz="32" w:space="3" w:color="FF0000"/>
      </w:pBdr>
      <w:suppressAutoHyphens w:val="0"/>
      <w:spacing w:after="20"/>
      <w:ind w:firstLine="180"/>
      <w:jc w:val="both"/>
    </w:pPr>
    <w:rPr>
      <w:bCs w:val="0"/>
      <w:sz w:val="24"/>
      <w:szCs w:val="24"/>
    </w:rPr>
  </w:style>
  <w:style w:type="paragraph" w:customStyle="1" w:styleId="Norml10">
    <w:name w:val="Normál1"/>
    <w:rsid w:val="00E37AB5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Szvegtrzs31">
    <w:name w:val="Szövegtörzs 31"/>
    <w:basedOn w:val="Norml"/>
    <w:rsid w:val="00E37AB5"/>
    <w:pPr>
      <w:spacing w:after="120"/>
    </w:pPr>
    <w:rPr>
      <w:bCs w:val="0"/>
      <w:sz w:val="16"/>
      <w:szCs w:val="16"/>
    </w:rPr>
  </w:style>
  <w:style w:type="character" w:customStyle="1" w:styleId="apple-converted-space">
    <w:name w:val="apple-converted-space"/>
    <w:rsid w:val="008153B2"/>
  </w:style>
  <w:style w:type="paragraph" w:styleId="Szvegtrzs2">
    <w:name w:val="Body Text 2"/>
    <w:basedOn w:val="Norml"/>
    <w:link w:val="Szvegtrzs2Char"/>
    <w:uiPriority w:val="99"/>
    <w:semiHidden/>
    <w:unhideWhenUsed/>
    <w:rsid w:val="006E17D2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6E17D2"/>
    <w:rPr>
      <w:bCs/>
      <w:lang w:eastAsia="ar-SA"/>
    </w:rPr>
  </w:style>
  <w:style w:type="paragraph" w:customStyle="1" w:styleId="WW-Szvegtrzs2">
    <w:name w:val="WW-Szövegtörzs 2"/>
    <w:basedOn w:val="Norml"/>
    <w:rsid w:val="006E17D2"/>
    <w:pPr>
      <w:jc w:val="both"/>
    </w:pPr>
    <w:rPr>
      <w:b/>
      <w:sz w:val="24"/>
      <w:szCs w:val="24"/>
    </w:rPr>
  </w:style>
  <w:style w:type="paragraph" w:customStyle="1" w:styleId="Style4">
    <w:name w:val="Style 4"/>
    <w:basedOn w:val="Norml"/>
    <w:rsid w:val="006E17D2"/>
    <w:pPr>
      <w:widowControl w:val="0"/>
      <w:ind w:left="2160" w:hanging="432"/>
      <w:jc w:val="both"/>
    </w:pPr>
    <w:rPr>
      <w:bCs w:val="0"/>
      <w:color w:val="000000"/>
      <w:lang w:val="en-AU"/>
    </w:rPr>
  </w:style>
  <w:style w:type="paragraph" w:customStyle="1" w:styleId="Szvegtrzs23">
    <w:name w:val="Szövegtörzs 23"/>
    <w:aliases w:val="Törzsszöveg behúzással"/>
    <w:basedOn w:val="Norml"/>
    <w:rsid w:val="006E17D2"/>
    <w:pPr>
      <w:suppressAutoHyphens w:val="0"/>
      <w:jc w:val="both"/>
    </w:pPr>
    <w:rPr>
      <w:bCs w:val="0"/>
      <w:sz w:val="24"/>
      <w:lang w:eastAsia="hu-HU"/>
    </w:rPr>
  </w:style>
  <w:style w:type="paragraph" w:customStyle="1" w:styleId="Drer">
    <w:name w:val="Dürer"/>
    <w:basedOn w:val="Norml"/>
    <w:rsid w:val="003D2AE4"/>
    <w:pPr>
      <w:pBdr>
        <w:between w:val="single" w:sz="4" w:space="1" w:color="auto"/>
      </w:pBdr>
      <w:suppressAutoHyphens w:val="0"/>
    </w:pPr>
    <w:rPr>
      <w:bCs w:val="0"/>
      <w:sz w:val="28"/>
      <w:szCs w:val="24"/>
      <w:lang w:eastAsia="hu-HU"/>
    </w:rPr>
  </w:style>
  <w:style w:type="character" w:customStyle="1" w:styleId="ListaszerbekezdsChar">
    <w:name w:val="Listaszerű bekezdés Char"/>
    <w:aliases w:val="lista_2 Char"/>
    <w:link w:val="Listaszerbekezds"/>
    <w:rsid w:val="003F455C"/>
    <w:rPr>
      <w:sz w:val="24"/>
      <w:szCs w:val="24"/>
      <w:lang w:eastAsia="ar-SA"/>
    </w:rPr>
  </w:style>
  <w:style w:type="character" w:customStyle="1" w:styleId="Cmsor8Char">
    <w:name w:val="Címsor 8 Char"/>
    <w:link w:val="Cmsor8"/>
    <w:uiPriority w:val="9"/>
    <w:semiHidden/>
    <w:rsid w:val="001A07F3"/>
    <w:rPr>
      <w:rFonts w:ascii="Calibri" w:eastAsia="Times New Roman" w:hAnsi="Calibri" w:cs="Times New Roman"/>
      <w:bCs/>
      <w:i/>
      <w:iCs/>
      <w:sz w:val="24"/>
      <w:szCs w:val="24"/>
      <w:lang w:eastAsia="ar-SA"/>
    </w:rPr>
  </w:style>
  <w:style w:type="paragraph" w:customStyle="1" w:styleId="OkeanBehuzas">
    <w:name w:val="Okean_Behuzas"/>
    <w:basedOn w:val="Szvegtrzs3"/>
    <w:uiPriority w:val="99"/>
    <w:rsid w:val="001A07F3"/>
    <w:pPr>
      <w:suppressAutoHyphens w:val="0"/>
      <w:spacing w:after="60" w:line="360" w:lineRule="exact"/>
      <w:ind w:left="567"/>
      <w:jc w:val="both"/>
    </w:pPr>
    <w:rPr>
      <w:rFonts w:ascii="Arial" w:hAnsi="Arial" w:cs="Arial"/>
      <w:bCs w:val="0"/>
      <w:sz w:val="22"/>
      <w:szCs w:val="24"/>
      <w:lang w:eastAsia="hu-HU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Footnote Char1 Char Char, Char1 Char1 Char Char,Footnote Char Char, Char1 Char Char,Char1 Char1 Char Char"/>
    <w:link w:val="Lbjegyzetszveg"/>
    <w:rsid w:val="001A07F3"/>
    <w:rPr>
      <w:bCs/>
      <w:lang w:eastAsia="ar-SA"/>
    </w:rPr>
  </w:style>
  <w:style w:type="paragraph" w:customStyle="1" w:styleId="oddl-nadpis">
    <w:name w:val="oddíl-nadpis"/>
    <w:basedOn w:val="Norml"/>
    <w:rsid w:val="001A07F3"/>
    <w:pPr>
      <w:keepNext/>
      <w:widowControl w:val="0"/>
      <w:tabs>
        <w:tab w:val="left" w:pos="567"/>
      </w:tabs>
      <w:suppressAutoHyphens w:val="0"/>
      <w:spacing w:before="240" w:line="-240" w:lineRule="auto"/>
    </w:pPr>
    <w:rPr>
      <w:rFonts w:ascii="Arial" w:hAnsi="Arial"/>
      <w:b/>
      <w:bCs w:val="0"/>
      <w:snapToGrid w:val="0"/>
      <w:sz w:val="24"/>
      <w:lang w:val="cs-CZ" w:eastAsia="hu-HU"/>
    </w:rPr>
  </w:style>
  <w:style w:type="character" w:customStyle="1" w:styleId="AlcmChar">
    <w:name w:val="Alcím Char"/>
    <w:link w:val="Alcm"/>
    <w:rsid w:val="001A07F3"/>
    <w:rPr>
      <w:b/>
      <w:bCs/>
      <w:i/>
      <w:iCs/>
      <w:sz w:val="28"/>
      <w:szCs w:val="28"/>
      <w:lang w:eastAsia="ar-SA"/>
    </w:rPr>
  </w:style>
  <w:style w:type="character" w:customStyle="1" w:styleId="NormlWebChar">
    <w:name w:val="Normál (Web) Char"/>
    <w:link w:val="NormlWeb"/>
    <w:uiPriority w:val="99"/>
    <w:locked/>
    <w:rsid w:val="001A07F3"/>
    <w:rPr>
      <w:color w:val="000000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A07F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A07F3"/>
    <w:rPr>
      <w:bCs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5B23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2372"/>
  </w:style>
  <w:style w:type="character" w:customStyle="1" w:styleId="JegyzetszvegChar">
    <w:name w:val="Jegyzetszöveg Char"/>
    <w:link w:val="Jegyzetszveg"/>
    <w:uiPriority w:val="99"/>
    <w:semiHidden/>
    <w:rsid w:val="005B2372"/>
    <w:rPr>
      <w:bCs/>
      <w:lang w:eastAsia="ar-SA"/>
    </w:rPr>
  </w:style>
  <w:style w:type="paragraph" w:customStyle="1" w:styleId="Default">
    <w:name w:val="Default"/>
    <w:rsid w:val="0039080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F204B1"/>
    <w:rPr>
      <w:rFonts w:ascii="Arial" w:hAnsi="Arial" w:cs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6659-90C8-44EC-A8E2-EF925D7A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1534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DOKUMENTÁCIÓ</vt:lpstr>
    </vt:vector>
  </TitlesOfParts>
  <Company>dmjvph</Company>
  <LinksUpToDate>false</LinksUpToDate>
  <CharactersWithSpaces>12102</CharactersWithSpaces>
  <SharedDoc>false</SharedDoc>
  <HLinks>
    <vt:vector size="36" baseType="variant">
      <vt:variant>
        <vt:i4>7995404</vt:i4>
      </vt:variant>
      <vt:variant>
        <vt:i4>15</vt:i4>
      </vt:variant>
      <vt:variant>
        <vt:i4>0</vt:i4>
      </vt:variant>
      <vt:variant>
        <vt:i4>5</vt:i4>
      </vt:variant>
      <vt:variant>
        <vt:lpwstr>mailto:ugyfelszolgalat@emmi.gov.hu</vt:lpwstr>
      </vt:variant>
      <vt:variant>
        <vt:lpwstr/>
      </vt:variant>
      <vt:variant>
        <vt:i4>3932240</vt:i4>
      </vt:variant>
      <vt:variant>
        <vt:i4>12</vt:i4>
      </vt:variant>
      <vt:variant>
        <vt:i4>0</vt:i4>
      </vt:variant>
      <vt:variant>
        <vt:i4>5</vt:i4>
      </vt:variant>
      <vt:variant>
        <vt:lpwstr>mailto:heves-kh-mmszsz@ommf.gov.hu</vt:lpwstr>
      </vt:variant>
      <vt:variant>
        <vt:lpwstr/>
      </vt:variant>
      <vt:variant>
        <vt:i4>6357063</vt:i4>
      </vt:variant>
      <vt:variant>
        <vt:i4>9</vt:i4>
      </vt:variant>
      <vt:variant>
        <vt:i4>0</vt:i4>
      </vt:variant>
      <vt:variant>
        <vt:i4>5</vt:i4>
      </vt:variant>
      <vt:variant>
        <vt:lpwstr>mailto:nograd-kh-mmszsz-mv@ommf.gov.hu</vt:lpwstr>
      </vt:variant>
      <vt:variant>
        <vt:lpwstr/>
      </vt:variant>
      <vt:variant>
        <vt:i4>3342414</vt:i4>
      </vt:variant>
      <vt:variant>
        <vt:i4>6</vt:i4>
      </vt:variant>
      <vt:variant>
        <vt:i4>0</vt:i4>
      </vt:variant>
      <vt:variant>
        <vt:i4>5</vt:i4>
      </vt:variant>
      <vt:variant>
        <vt:lpwstr>mailto:foglalkoztatas.felugyeleti-foo@ngm.gov.hu</vt:lpwstr>
      </vt:variant>
      <vt:variant>
        <vt:lpwstr/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>mailto:munkafelugyeleti-foo@ngm.gov.hu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mailto:gurbi.marianna@drgrb.com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DOKUMENTÁCIÓ</dc:title>
  <dc:creator>portable</dc:creator>
  <cp:lastModifiedBy>Gurbi Andrea</cp:lastModifiedBy>
  <cp:revision>4</cp:revision>
  <cp:lastPrinted>2017-03-22T12:21:00Z</cp:lastPrinted>
  <dcterms:created xsi:type="dcterms:W3CDTF">2017-03-30T10:52:00Z</dcterms:created>
  <dcterms:modified xsi:type="dcterms:W3CDTF">2017-03-30T10:53:00Z</dcterms:modified>
</cp:coreProperties>
</file>