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ABAA" w14:textId="5DE6D56C" w:rsidR="000755F6" w:rsidRDefault="00BB301A" w:rsidP="00702E2C">
      <w:pPr>
        <w:spacing w:after="0" w:line="240" w:lineRule="auto"/>
        <w:jc w:val="both"/>
        <w:rPr>
          <w:rFonts w:ascii="Arial" w:hAnsi="Arial" w:cs="Arial"/>
          <w:b/>
          <w:caps/>
          <w:color w:val="404040" w:themeColor="text1" w:themeTint="BF"/>
          <w:sz w:val="24"/>
        </w:rPr>
      </w:pPr>
      <w:proofErr w:type="spellStart"/>
      <w:r w:rsidRPr="00702E2C">
        <w:rPr>
          <w:rFonts w:ascii="Arial" w:eastAsia="Cambria" w:hAnsi="Arial" w:cs="Arial"/>
          <w:b/>
          <w:color w:val="000000" w:themeColor="text1"/>
          <w:sz w:val="24"/>
          <w:lang w:val="en-US"/>
        </w:rPr>
        <w:t>Szakmai</w:t>
      </w:r>
      <w:proofErr w:type="spellEnd"/>
      <w:r w:rsidRPr="00702E2C">
        <w:rPr>
          <w:rFonts w:ascii="Arial" w:eastAsia="Cambria" w:hAnsi="Arial" w:cs="Arial"/>
          <w:b/>
          <w:color w:val="000000" w:themeColor="text1"/>
          <w:sz w:val="24"/>
          <w:lang w:val="en-US"/>
        </w:rPr>
        <w:t xml:space="preserve"> nap – “</w:t>
      </w:r>
      <w:proofErr w:type="spellStart"/>
      <w:r w:rsidRPr="00702E2C">
        <w:rPr>
          <w:rFonts w:ascii="Arial" w:eastAsia="Cambria" w:hAnsi="Arial" w:cs="Arial"/>
          <w:b/>
          <w:color w:val="000000" w:themeColor="text1"/>
          <w:sz w:val="24"/>
          <w:lang w:val="en-US"/>
        </w:rPr>
        <w:t>önállóság</w:t>
      </w:r>
      <w:proofErr w:type="spellEnd"/>
      <w:r w:rsidRPr="00702E2C">
        <w:rPr>
          <w:rFonts w:ascii="Arial" w:eastAsia="Cambria" w:hAnsi="Arial" w:cs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702E2C">
        <w:rPr>
          <w:rFonts w:ascii="Arial" w:eastAsia="Cambria" w:hAnsi="Arial" w:cs="Arial"/>
          <w:b/>
          <w:color w:val="000000" w:themeColor="text1"/>
          <w:sz w:val="24"/>
          <w:lang w:val="en-US"/>
        </w:rPr>
        <w:t>fókuszú</w:t>
      </w:r>
      <w:proofErr w:type="spellEnd"/>
      <w:r w:rsidRPr="00702E2C">
        <w:rPr>
          <w:rFonts w:ascii="Arial" w:eastAsia="Cambria" w:hAnsi="Arial" w:cs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702E2C">
        <w:rPr>
          <w:rFonts w:ascii="Arial" w:eastAsia="Cambria" w:hAnsi="Arial" w:cs="Arial"/>
          <w:b/>
          <w:color w:val="000000" w:themeColor="text1"/>
          <w:sz w:val="24"/>
          <w:lang w:val="en-US"/>
        </w:rPr>
        <w:t>szociális</w:t>
      </w:r>
      <w:proofErr w:type="spellEnd"/>
      <w:r w:rsidRPr="00702E2C">
        <w:rPr>
          <w:rFonts w:ascii="Arial" w:eastAsia="Cambria" w:hAnsi="Arial" w:cs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702E2C">
        <w:rPr>
          <w:rFonts w:ascii="Arial" w:eastAsia="Cambria" w:hAnsi="Arial" w:cs="Arial"/>
          <w:b/>
          <w:color w:val="000000" w:themeColor="text1"/>
          <w:sz w:val="24"/>
          <w:lang w:val="en-US"/>
        </w:rPr>
        <w:t>szolgáltatások</w:t>
      </w:r>
      <w:proofErr w:type="spellEnd"/>
      <w:r w:rsidRPr="00702E2C">
        <w:rPr>
          <w:rFonts w:ascii="Arial" w:eastAsia="Cambria" w:hAnsi="Arial" w:cs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702E2C">
        <w:rPr>
          <w:rFonts w:ascii="Arial" w:eastAsia="Cambria" w:hAnsi="Arial" w:cs="Arial"/>
          <w:b/>
          <w:color w:val="000000" w:themeColor="text1"/>
          <w:sz w:val="24"/>
          <w:lang w:val="en-US"/>
        </w:rPr>
        <w:t>fejlesztése</w:t>
      </w:r>
      <w:proofErr w:type="spellEnd"/>
      <w:r w:rsidRPr="00702E2C">
        <w:rPr>
          <w:rFonts w:ascii="Arial" w:eastAsia="Cambria" w:hAnsi="Arial" w:cs="Arial"/>
          <w:b/>
          <w:color w:val="000000" w:themeColor="text1"/>
          <w:sz w:val="24"/>
          <w:lang w:val="en-US"/>
        </w:rPr>
        <w:t>”</w:t>
      </w:r>
      <w:r w:rsidR="002B0F9D" w:rsidRPr="002B0F9D">
        <w:rPr>
          <w:rFonts w:ascii="Arial" w:eastAsia="Cambria" w:hAnsi="Arial" w:cs="Arial"/>
          <w:b/>
          <w:color w:val="000000" w:themeColor="text1"/>
          <w:lang w:val="en-US"/>
        </w:rPr>
        <w:br/>
      </w:r>
    </w:p>
    <w:p w14:paraId="5A2E111D" w14:textId="5D43D74F" w:rsidR="00763372" w:rsidRDefault="00763372" w:rsidP="00702E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sz w:val="24"/>
          <w:lang w:eastAsia="hu-HU"/>
        </w:rPr>
      </w:pPr>
      <w:r>
        <w:rPr>
          <w:rFonts w:ascii="Arial" w:eastAsia="Times New Roman" w:hAnsi="Arial" w:cs="Arial"/>
          <w:bCs/>
          <w:sz w:val="24"/>
          <w:lang w:eastAsia="hu-HU"/>
        </w:rPr>
        <w:t>A</w:t>
      </w:r>
      <w:r w:rsidRPr="00967671">
        <w:rPr>
          <w:rFonts w:ascii="Arial" w:eastAsia="Times New Roman" w:hAnsi="Arial" w:cs="Arial"/>
          <w:bCs/>
          <w:sz w:val="24"/>
          <w:lang w:eastAsia="hu-HU"/>
        </w:rPr>
        <w:t xml:space="preserve"> Magyarországi Református Egyház szeretetszolgálati intézményeinek szervezet- és szakmafejlesztése című EFOP-1.9.8-17-2017-00002. számú projektje keretében 2018. július 30-án</w:t>
      </w:r>
      <w:r>
        <w:rPr>
          <w:rFonts w:ascii="Arial" w:eastAsia="Times New Roman" w:hAnsi="Arial" w:cs="Arial"/>
          <w:bCs/>
          <w:sz w:val="24"/>
          <w:lang w:eastAsia="hu-HU"/>
        </w:rPr>
        <w:t xml:space="preserve"> </w:t>
      </w:r>
      <w:r w:rsidRPr="00012591">
        <w:rPr>
          <w:rFonts w:ascii="Arial" w:eastAsia="Times New Roman" w:hAnsi="Arial" w:cs="Arial"/>
          <w:bCs/>
          <w:sz w:val="24"/>
          <w:lang w:eastAsia="hu-HU"/>
        </w:rPr>
        <w:t>„Önállóság fókuszú szociális szolgáltatások fejlesztése - jelzőrendszeri eszközök használatának bevezetése”</w:t>
      </w:r>
      <w:r>
        <w:rPr>
          <w:rFonts w:ascii="Arial" w:eastAsia="Times New Roman" w:hAnsi="Arial" w:cs="Arial"/>
          <w:bCs/>
          <w:sz w:val="24"/>
          <w:lang w:eastAsia="hu-HU"/>
        </w:rPr>
        <w:t xml:space="preserve"> címmel</w:t>
      </w:r>
      <w:r w:rsidRPr="00967671">
        <w:rPr>
          <w:rFonts w:ascii="Arial" w:eastAsia="Times New Roman" w:hAnsi="Arial" w:cs="Arial"/>
          <w:bCs/>
          <w:sz w:val="24"/>
          <w:lang w:eastAsia="hu-HU"/>
        </w:rPr>
        <w:t xml:space="preserve"> </w:t>
      </w:r>
      <w:r>
        <w:rPr>
          <w:rFonts w:ascii="Arial" w:eastAsia="Times New Roman" w:hAnsi="Arial" w:cs="Arial"/>
          <w:bCs/>
          <w:sz w:val="24"/>
          <w:lang w:eastAsia="hu-HU"/>
        </w:rPr>
        <w:t xml:space="preserve">került sor szakmai nap megszervezésére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lang w:eastAsia="hu-HU"/>
        </w:rPr>
        <w:t>42 fő szociális szakember részvételével.</w:t>
      </w:r>
    </w:p>
    <w:p w14:paraId="536E00AB" w14:textId="77777777" w:rsidR="00A757EE" w:rsidRDefault="00A757EE" w:rsidP="00702E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sz w:val="24"/>
          <w:lang w:eastAsia="hu-HU"/>
        </w:rPr>
      </w:pPr>
    </w:p>
    <w:p w14:paraId="5165FAA5" w14:textId="77777777" w:rsidR="00702E2C" w:rsidRDefault="00A757EE" w:rsidP="00702E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sz w:val="24"/>
          <w:lang w:eastAsia="hu-HU"/>
        </w:rPr>
      </w:pPr>
      <w:r w:rsidRPr="00A757EE">
        <w:rPr>
          <w:rFonts w:ascii="Arial" w:eastAsia="Times New Roman" w:hAnsi="Arial" w:cs="Arial"/>
          <w:bCs/>
          <w:sz w:val="24"/>
          <w:lang w:eastAsia="hu-HU"/>
        </w:rPr>
        <w:t>A résztvevő</w:t>
      </w:r>
      <w:r>
        <w:rPr>
          <w:rFonts w:ascii="Arial" w:eastAsia="Times New Roman" w:hAnsi="Arial" w:cs="Arial"/>
          <w:bCs/>
          <w:sz w:val="24"/>
          <w:lang w:eastAsia="hu-HU"/>
        </w:rPr>
        <w:t>k</w:t>
      </w:r>
      <w:r w:rsidRPr="00A757EE">
        <w:rPr>
          <w:rFonts w:ascii="Arial" w:eastAsia="Times New Roman" w:hAnsi="Arial" w:cs="Arial"/>
          <w:bCs/>
          <w:sz w:val="24"/>
          <w:lang w:eastAsia="hu-HU"/>
        </w:rPr>
        <w:t xml:space="preserve"> a szakmai napon megismer</w:t>
      </w:r>
      <w:r>
        <w:rPr>
          <w:rFonts w:ascii="Arial" w:eastAsia="Times New Roman" w:hAnsi="Arial" w:cs="Arial"/>
          <w:bCs/>
          <w:sz w:val="24"/>
          <w:lang w:eastAsia="hu-HU"/>
        </w:rPr>
        <w:t>hették</w:t>
      </w:r>
      <w:r w:rsidRPr="00A757EE">
        <w:rPr>
          <w:rFonts w:ascii="Arial" w:eastAsia="Times New Roman" w:hAnsi="Arial" w:cs="Arial"/>
          <w:bCs/>
          <w:sz w:val="24"/>
          <w:lang w:eastAsia="hu-HU"/>
        </w:rPr>
        <w:t xml:space="preserve"> az önállóság fókuszú szolgáltatás fejlesztés lehetőségeit a</w:t>
      </w:r>
      <w:r w:rsidR="001041AF">
        <w:rPr>
          <w:rFonts w:ascii="Arial" w:eastAsia="Times New Roman" w:hAnsi="Arial" w:cs="Arial"/>
          <w:bCs/>
          <w:sz w:val="24"/>
          <w:lang w:eastAsia="hu-HU"/>
        </w:rPr>
        <w:t xml:space="preserve"> szociális szolgáltatások és azon belül az</w:t>
      </w:r>
      <w:r w:rsidRPr="00A757EE">
        <w:rPr>
          <w:rFonts w:ascii="Arial" w:eastAsia="Times New Roman" w:hAnsi="Arial" w:cs="Arial"/>
          <w:bCs/>
          <w:sz w:val="24"/>
          <w:lang w:eastAsia="hu-HU"/>
        </w:rPr>
        <w:t xml:space="preserve"> idősellátás területén, </w:t>
      </w:r>
      <w:r w:rsidR="001041AF">
        <w:rPr>
          <w:rFonts w:ascii="Arial" w:eastAsia="Times New Roman" w:hAnsi="Arial" w:cs="Arial"/>
          <w:bCs/>
          <w:sz w:val="24"/>
          <w:lang w:eastAsia="hu-HU"/>
        </w:rPr>
        <w:t xml:space="preserve">valamint </w:t>
      </w:r>
      <w:r w:rsidRPr="00A757EE">
        <w:rPr>
          <w:rFonts w:ascii="Arial" w:eastAsia="Times New Roman" w:hAnsi="Arial" w:cs="Arial"/>
          <w:bCs/>
          <w:sz w:val="24"/>
          <w:lang w:eastAsia="hu-HU"/>
        </w:rPr>
        <w:t xml:space="preserve">a projekt során </w:t>
      </w:r>
      <w:r w:rsidR="002E6AAE">
        <w:rPr>
          <w:rFonts w:ascii="Arial" w:eastAsia="Times New Roman" w:hAnsi="Arial" w:cs="Arial"/>
          <w:bCs/>
          <w:sz w:val="24"/>
          <w:lang w:eastAsia="hu-HU"/>
        </w:rPr>
        <w:t xml:space="preserve">eddig </w:t>
      </w:r>
      <w:r w:rsidRPr="00A757EE">
        <w:rPr>
          <w:rFonts w:ascii="Arial" w:eastAsia="Times New Roman" w:hAnsi="Arial" w:cs="Arial"/>
          <w:bCs/>
          <w:sz w:val="24"/>
          <w:lang w:eastAsia="hu-HU"/>
        </w:rPr>
        <w:t xml:space="preserve">megvalósított </w:t>
      </w:r>
      <w:r w:rsidR="002E6AAE">
        <w:rPr>
          <w:rFonts w:ascii="Arial" w:eastAsia="Times New Roman" w:hAnsi="Arial" w:cs="Arial"/>
          <w:bCs/>
          <w:sz w:val="24"/>
          <w:lang w:eastAsia="hu-HU"/>
        </w:rPr>
        <w:t xml:space="preserve">és jövőben tervezett </w:t>
      </w:r>
      <w:r w:rsidRPr="00A757EE">
        <w:rPr>
          <w:rFonts w:ascii="Arial" w:eastAsia="Times New Roman" w:hAnsi="Arial" w:cs="Arial"/>
          <w:bCs/>
          <w:sz w:val="24"/>
          <w:lang w:eastAsia="hu-HU"/>
        </w:rPr>
        <w:t>tevékenységek</w:t>
      </w:r>
      <w:r w:rsidR="001041AF">
        <w:rPr>
          <w:rFonts w:ascii="Arial" w:eastAsia="Times New Roman" w:hAnsi="Arial" w:cs="Arial"/>
          <w:bCs/>
          <w:sz w:val="24"/>
          <w:lang w:eastAsia="hu-HU"/>
        </w:rPr>
        <w:t>et.</w:t>
      </w:r>
    </w:p>
    <w:p w14:paraId="2972E6C5" w14:textId="706AEF29" w:rsidR="00A757EE" w:rsidRDefault="001041AF" w:rsidP="00702E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sz w:val="24"/>
          <w:lang w:eastAsia="hu-HU"/>
        </w:rPr>
      </w:pPr>
      <w:r>
        <w:rPr>
          <w:rFonts w:ascii="Arial" w:eastAsia="Times New Roman" w:hAnsi="Arial" w:cs="Arial"/>
          <w:bCs/>
          <w:sz w:val="24"/>
          <w:lang w:eastAsia="hu-HU"/>
        </w:rPr>
        <w:t xml:space="preserve"> </w:t>
      </w:r>
    </w:p>
    <w:p w14:paraId="46EDA71B" w14:textId="153993DD" w:rsidR="00716F21" w:rsidRDefault="00716F21" w:rsidP="00702E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sz w:val="24"/>
          <w:lang w:eastAsia="hu-HU"/>
        </w:rPr>
      </w:pPr>
      <w:r>
        <w:rPr>
          <w:rFonts w:ascii="Arial" w:eastAsia="Times New Roman" w:hAnsi="Arial" w:cs="Arial"/>
          <w:bCs/>
          <w:sz w:val="24"/>
          <w:lang w:eastAsia="hu-HU"/>
        </w:rPr>
        <w:t xml:space="preserve">A szakmai napon több előadó is elmondta, hogy a közszolgáltatás keretében nyújtott jelzőrendszeri funkció és szolgáltatás mellett a piaci lehetőségeket is számba kell venni a szociális szolgáltatást nyújtóknak. A jövőben </w:t>
      </w:r>
      <w:r w:rsidR="001041AF">
        <w:rPr>
          <w:rFonts w:ascii="Arial" w:eastAsia="Times New Roman" w:hAnsi="Arial" w:cs="Arial"/>
          <w:bCs/>
          <w:sz w:val="24"/>
          <w:lang w:eastAsia="hu-HU"/>
        </w:rPr>
        <w:t xml:space="preserve">pedig </w:t>
      </w:r>
      <w:r w:rsidR="00702E2C">
        <w:rPr>
          <w:rFonts w:ascii="Arial" w:eastAsia="Times New Roman" w:hAnsi="Arial" w:cs="Arial"/>
          <w:bCs/>
          <w:sz w:val="24"/>
          <w:lang w:eastAsia="hu-HU"/>
        </w:rPr>
        <w:t xml:space="preserve">egész biztosan </w:t>
      </w:r>
      <w:proofErr w:type="spellStart"/>
      <w:r>
        <w:rPr>
          <w:rFonts w:ascii="Arial" w:eastAsia="Times New Roman" w:hAnsi="Arial" w:cs="Arial"/>
          <w:bCs/>
          <w:sz w:val="24"/>
          <w:lang w:eastAsia="hu-HU"/>
        </w:rPr>
        <w:t>felértékelődik</w:t>
      </w:r>
      <w:proofErr w:type="spellEnd"/>
      <w:r>
        <w:rPr>
          <w:rFonts w:ascii="Arial" w:eastAsia="Times New Roman" w:hAnsi="Arial" w:cs="Arial"/>
          <w:bCs/>
          <w:sz w:val="24"/>
          <w:lang w:eastAsia="hu-HU"/>
        </w:rPr>
        <w:t xml:space="preserve"> a </w:t>
      </w:r>
      <w:r w:rsidRPr="00BE4B24">
        <w:rPr>
          <w:rFonts w:ascii="Arial" w:eastAsia="Times New Roman" w:hAnsi="Arial" w:cs="Arial"/>
          <w:bCs/>
          <w:sz w:val="24"/>
          <w:lang w:eastAsia="hu-HU"/>
        </w:rPr>
        <w:t xml:space="preserve">felügyeletet támogató, pótló </w:t>
      </w:r>
      <w:r w:rsidR="00702E2C">
        <w:rPr>
          <w:rFonts w:ascii="Arial" w:eastAsia="Times New Roman" w:hAnsi="Arial" w:cs="Arial"/>
          <w:bCs/>
          <w:sz w:val="24"/>
          <w:lang w:eastAsia="hu-HU"/>
        </w:rPr>
        <w:t xml:space="preserve">korszerű </w:t>
      </w:r>
      <w:r w:rsidRPr="00BE4B24">
        <w:rPr>
          <w:rFonts w:ascii="Arial" w:eastAsia="Times New Roman" w:hAnsi="Arial" w:cs="Arial"/>
          <w:bCs/>
          <w:sz w:val="24"/>
          <w:lang w:eastAsia="hu-HU"/>
        </w:rPr>
        <w:t xml:space="preserve">technikai eszközök bevonása az ellátásba </w:t>
      </w:r>
      <w:r>
        <w:rPr>
          <w:rFonts w:ascii="Arial" w:eastAsia="Times New Roman" w:hAnsi="Arial" w:cs="Arial"/>
          <w:bCs/>
          <w:sz w:val="24"/>
          <w:lang w:eastAsia="hu-HU"/>
        </w:rPr>
        <w:t xml:space="preserve">valamennyi </w:t>
      </w:r>
      <w:r w:rsidRPr="00BE4B24">
        <w:rPr>
          <w:rFonts w:ascii="Arial" w:eastAsia="Times New Roman" w:hAnsi="Arial" w:cs="Arial"/>
          <w:bCs/>
          <w:sz w:val="24"/>
          <w:lang w:eastAsia="hu-HU"/>
        </w:rPr>
        <w:t>célcsoport esetében</w:t>
      </w:r>
      <w:r>
        <w:rPr>
          <w:rFonts w:ascii="Arial" w:eastAsia="Times New Roman" w:hAnsi="Arial" w:cs="Arial"/>
          <w:bCs/>
          <w:sz w:val="24"/>
          <w:lang w:eastAsia="hu-HU"/>
        </w:rPr>
        <w:t>.</w:t>
      </w:r>
    </w:p>
    <w:p w14:paraId="36D3A4ED" w14:textId="77777777" w:rsidR="00702E2C" w:rsidRDefault="00702E2C" w:rsidP="00702E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sz w:val="24"/>
          <w:lang w:eastAsia="hu-HU"/>
        </w:rPr>
      </w:pPr>
    </w:p>
    <w:p w14:paraId="4E982883" w14:textId="4CF38EA5" w:rsidR="00BE4B24" w:rsidRPr="009F298A" w:rsidRDefault="00702E2C" w:rsidP="00702E2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hu-HU"/>
        </w:rPr>
      </w:pPr>
      <w:r>
        <w:rPr>
          <w:rFonts w:ascii="Arial" w:eastAsia="Times New Roman" w:hAnsi="Arial" w:cs="Arial"/>
          <w:bCs/>
          <w:sz w:val="24"/>
          <w:lang w:eastAsia="hu-HU"/>
        </w:rPr>
        <w:t>A szakembereknek olyan</w:t>
      </w:r>
      <w:r w:rsidRPr="00A757EE">
        <w:rPr>
          <w:rFonts w:ascii="Arial" w:eastAsia="Times New Roman" w:hAnsi="Arial" w:cs="Arial"/>
          <w:bCs/>
          <w:sz w:val="24"/>
          <w:lang w:eastAsia="hu-HU"/>
        </w:rPr>
        <w:t xml:space="preserve"> szemléletmód, megközelítés belsővé tételére nyíl</w:t>
      </w:r>
      <w:r>
        <w:rPr>
          <w:rFonts w:ascii="Arial" w:eastAsia="Times New Roman" w:hAnsi="Arial" w:cs="Arial"/>
          <w:bCs/>
          <w:sz w:val="24"/>
          <w:lang w:eastAsia="hu-HU"/>
        </w:rPr>
        <w:t>t</w:t>
      </w:r>
      <w:r w:rsidRPr="00A757EE">
        <w:rPr>
          <w:rFonts w:ascii="Arial" w:eastAsia="Times New Roman" w:hAnsi="Arial" w:cs="Arial"/>
          <w:bCs/>
          <w:sz w:val="24"/>
          <w:lang w:eastAsia="hu-HU"/>
        </w:rPr>
        <w:t xml:space="preserve"> lehetőségük, amely </w:t>
      </w:r>
      <w:r>
        <w:rPr>
          <w:rFonts w:ascii="Arial" w:eastAsia="Times New Roman" w:hAnsi="Arial" w:cs="Arial"/>
          <w:bCs/>
          <w:sz w:val="24"/>
          <w:lang w:eastAsia="hu-HU"/>
        </w:rPr>
        <w:t>támogatja</w:t>
      </w:r>
      <w:r w:rsidRPr="00A757EE">
        <w:rPr>
          <w:rFonts w:ascii="Arial" w:eastAsia="Times New Roman" w:hAnsi="Arial" w:cs="Arial"/>
          <w:bCs/>
          <w:sz w:val="24"/>
          <w:lang w:eastAsia="hu-HU"/>
        </w:rPr>
        <w:t>, hogy az idős emberek minél tovább saját, otthoni környezetükben éljenek</w:t>
      </w:r>
      <w:r>
        <w:rPr>
          <w:rFonts w:ascii="Arial" w:eastAsia="Times New Roman" w:hAnsi="Arial" w:cs="Arial"/>
          <w:bCs/>
          <w:sz w:val="24"/>
          <w:lang w:eastAsia="hu-HU"/>
        </w:rPr>
        <w:t>.</w:t>
      </w:r>
    </w:p>
    <w:sectPr w:rsidR="00BE4B24" w:rsidRPr="009F298A" w:rsidSect="00320BE7">
      <w:headerReference w:type="default" r:id="rId7"/>
      <w:footerReference w:type="default" r:id="rId8"/>
      <w:pgSz w:w="11906" w:h="16838"/>
      <w:pgMar w:top="1417" w:right="1417" w:bottom="1417" w:left="1417" w:header="39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372C" w14:textId="77777777" w:rsidR="008B6705" w:rsidRDefault="008B6705" w:rsidP="00320BE7">
      <w:pPr>
        <w:spacing w:after="0" w:line="240" w:lineRule="auto"/>
      </w:pPr>
      <w:r>
        <w:separator/>
      </w:r>
    </w:p>
  </w:endnote>
  <w:endnote w:type="continuationSeparator" w:id="0">
    <w:p w14:paraId="7AFEF2D8" w14:textId="77777777" w:rsidR="008B6705" w:rsidRDefault="008B6705" w:rsidP="0032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61EE" w14:textId="039E5A01" w:rsidR="00320BE7" w:rsidRDefault="00320BE7">
    <w:pPr>
      <w:pStyle w:val="llb"/>
    </w:pPr>
    <w:r w:rsidRPr="0099094F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F4D2509" wp14:editId="0D92A16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2084400"/>
          <wp:effectExtent l="0" t="0" r="6985" b="0"/>
          <wp:wrapTight wrapText="bothSides">
            <wp:wrapPolygon edited="0">
              <wp:start x="0" y="0"/>
              <wp:lineTo x="0" y="21324"/>
              <wp:lineTo x="21566" y="21324"/>
              <wp:lineTo x="2156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gy.timea\Downloads\Lábjegyz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20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5FDE" w14:textId="77777777" w:rsidR="008B6705" w:rsidRDefault="008B6705" w:rsidP="00320BE7">
      <w:pPr>
        <w:spacing w:after="0" w:line="240" w:lineRule="auto"/>
      </w:pPr>
      <w:r>
        <w:separator/>
      </w:r>
    </w:p>
  </w:footnote>
  <w:footnote w:type="continuationSeparator" w:id="0">
    <w:p w14:paraId="1B3C1080" w14:textId="77777777" w:rsidR="008B6705" w:rsidRDefault="008B6705" w:rsidP="0032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22AF" w14:textId="6CEF8CA9" w:rsidR="00320BE7" w:rsidRDefault="00BB301A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10606958" wp14:editId="33B355F3">
          <wp:simplePos x="0" y="0"/>
          <wp:positionH relativeFrom="page">
            <wp:align>right</wp:align>
          </wp:positionH>
          <wp:positionV relativeFrom="page">
            <wp:posOffset>11430</wp:posOffset>
          </wp:positionV>
          <wp:extent cx="7556400" cy="2527200"/>
          <wp:effectExtent l="0" t="0" r="6985" b="698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RE fejléc EFOP-1.9.8-17-2017-00002 Egyházi és civil szervezetek szociális közfeladat ellátásának támogatá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25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C78"/>
    <w:multiLevelType w:val="hybridMultilevel"/>
    <w:tmpl w:val="296430F8"/>
    <w:lvl w:ilvl="0" w:tplc="F56CC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03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66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62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8A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46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E7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A0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8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DA1555"/>
    <w:multiLevelType w:val="hybridMultilevel"/>
    <w:tmpl w:val="40485D8C"/>
    <w:lvl w:ilvl="0" w:tplc="19A4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A5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E6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8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A7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C8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44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4D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22678"/>
    <w:multiLevelType w:val="hybridMultilevel"/>
    <w:tmpl w:val="604240C0"/>
    <w:lvl w:ilvl="0" w:tplc="866C6D2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4964"/>
    <w:multiLevelType w:val="hybridMultilevel"/>
    <w:tmpl w:val="752EC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C36"/>
    <w:multiLevelType w:val="hybridMultilevel"/>
    <w:tmpl w:val="D40EDBF6"/>
    <w:lvl w:ilvl="0" w:tplc="EE48E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6E3CF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A6AFED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07CD3A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39E892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ABC89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504FC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5A2C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70E57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B6B1D"/>
    <w:multiLevelType w:val="hybridMultilevel"/>
    <w:tmpl w:val="589A6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E7"/>
    <w:rsid w:val="00020F9A"/>
    <w:rsid w:val="00021DA0"/>
    <w:rsid w:val="0003683D"/>
    <w:rsid w:val="000755F6"/>
    <w:rsid w:val="000A6433"/>
    <w:rsid w:val="000B2408"/>
    <w:rsid w:val="001041AF"/>
    <w:rsid w:val="00137E5E"/>
    <w:rsid w:val="00140FE0"/>
    <w:rsid w:val="00177006"/>
    <w:rsid w:val="00254B7A"/>
    <w:rsid w:val="002656BB"/>
    <w:rsid w:val="00283664"/>
    <w:rsid w:val="00295DD9"/>
    <w:rsid w:val="002B0D61"/>
    <w:rsid w:val="002B0F9D"/>
    <w:rsid w:val="002D4EF6"/>
    <w:rsid w:val="002E6AAE"/>
    <w:rsid w:val="00304B89"/>
    <w:rsid w:val="00320BE7"/>
    <w:rsid w:val="00412A87"/>
    <w:rsid w:val="0048681B"/>
    <w:rsid w:val="004A373E"/>
    <w:rsid w:val="004B525A"/>
    <w:rsid w:val="004D313F"/>
    <w:rsid w:val="005031D1"/>
    <w:rsid w:val="00510280"/>
    <w:rsid w:val="00520893"/>
    <w:rsid w:val="0053764E"/>
    <w:rsid w:val="0056277E"/>
    <w:rsid w:val="005B336A"/>
    <w:rsid w:val="005B3541"/>
    <w:rsid w:val="005D0E2E"/>
    <w:rsid w:val="005E25EF"/>
    <w:rsid w:val="005E55AA"/>
    <w:rsid w:val="006372E0"/>
    <w:rsid w:val="006B2C22"/>
    <w:rsid w:val="006C4187"/>
    <w:rsid w:val="006E00F5"/>
    <w:rsid w:val="00702E2C"/>
    <w:rsid w:val="00703E73"/>
    <w:rsid w:val="00716F21"/>
    <w:rsid w:val="00757303"/>
    <w:rsid w:val="00763372"/>
    <w:rsid w:val="007B0804"/>
    <w:rsid w:val="007B441E"/>
    <w:rsid w:val="007C0416"/>
    <w:rsid w:val="007D2A82"/>
    <w:rsid w:val="007F4E40"/>
    <w:rsid w:val="00816373"/>
    <w:rsid w:val="00877B92"/>
    <w:rsid w:val="008B6705"/>
    <w:rsid w:val="008E6C31"/>
    <w:rsid w:val="00917A94"/>
    <w:rsid w:val="00921B36"/>
    <w:rsid w:val="00966333"/>
    <w:rsid w:val="009F298A"/>
    <w:rsid w:val="00A329DF"/>
    <w:rsid w:val="00A443E4"/>
    <w:rsid w:val="00A757EE"/>
    <w:rsid w:val="00AC1E85"/>
    <w:rsid w:val="00B119DD"/>
    <w:rsid w:val="00B14FE1"/>
    <w:rsid w:val="00B355B5"/>
    <w:rsid w:val="00B42DB7"/>
    <w:rsid w:val="00B54397"/>
    <w:rsid w:val="00B845C3"/>
    <w:rsid w:val="00B91CCB"/>
    <w:rsid w:val="00BB301A"/>
    <w:rsid w:val="00BC1F15"/>
    <w:rsid w:val="00BE4B24"/>
    <w:rsid w:val="00BF74D9"/>
    <w:rsid w:val="00C24FD1"/>
    <w:rsid w:val="00C340C0"/>
    <w:rsid w:val="00C419D9"/>
    <w:rsid w:val="00C65184"/>
    <w:rsid w:val="00C67EFF"/>
    <w:rsid w:val="00CC4F60"/>
    <w:rsid w:val="00CD0835"/>
    <w:rsid w:val="00CE51BA"/>
    <w:rsid w:val="00D040C9"/>
    <w:rsid w:val="00D12505"/>
    <w:rsid w:val="00D4499C"/>
    <w:rsid w:val="00D55AFF"/>
    <w:rsid w:val="00D73097"/>
    <w:rsid w:val="00D97D52"/>
    <w:rsid w:val="00DF66DA"/>
    <w:rsid w:val="00E9154E"/>
    <w:rsid w:val="00EA211F"/>
    <w:rsid w:val="00ED0CC1"/>
    <w:rsid w:val="00F02CDF"/>
    <w:rsid w:val="00F53E6F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D2ECB"/>
  <w15:chartTrackingRefBased/>
  <w15:docId w15:val="{91D87041-C874-4121-9345-D72C2F90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D0C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BE7"/>
  </w:style>
  <w:style w:type="paragraph" w:styleId="llb">
    <w:name w:val="footer"/>
    <w:basedOn w:val="Norml"/>
    <w:link w:val="llbChar"/>
    <w:uiPriority w:val="99"/>
    <w:unhideWhenUsed/>
    <w:rsid w:val="0032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BE7"/>
  </w:style>
  <w:style w:type="paragraph" w:styleId="Listaszerbekezds">
    <w:name w:val="List Paragraph"/>
    <w:basedOn w:val="Norml"/>
    <w:uiPriority w:val="34"/>
    <w:qFormat/>
    <w:rsid w:val="00ED0CC1"/>
    <w:pPr>
      <w:ind w:left="720"/>
      <w:contextualSpacing/>
    </w:pPr>
  </w:style>
  <w:style w:type="paragraph" w:customStyle="1" w:styleId="Default">
    <w:name w:val="Default"/>
    <w:rsid w:val="00BC1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5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1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99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0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3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Tímea</dc:creator>
  <cp:keywords/>
  <dc:description/>
  <cp:lastModifiedBy>Zsuzsanna Erdős</cp:lastModifiedBy>
  <cp:revision>8</cp:revision>
  <dcterms:created xsi:type="dcterms:W3CDTF">2018-08-09T14:48:00Z</dcterms:created>
  <dcterms:modified xsi:type="dcterms:W3CDTF">2018-08-09T16:03:00Z</dcterms:modified>
</cp:coreProperties>
</file>