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36" w:rsidRDefault="006A7B36" w:rsidP="006A7B36">
      <w:r>
        <w:t>Az MRE Újváros Drogambulancia 2012. március 1-én kezdte meg működését Dunaújvárosban. A településen és körny</w:t>
      </w:r>
      <w:r>
        <w:t>ékén első intézményként nyújtottak</w:t>
      </w:r>
      <w:r>
        <w:t xml:space="preserve"> szenvedélybetegek számára szociális, közösségi és alacsony küszöbű ellátást, nappali ellátást, elterelést, drogterápiás elő-és utógondozást, valamint támogat</w:t>
      </w:r>
      <w:r>
        <w:t>ott lakhatást. Intézmény</w:t>
      </w:r>
      <w:r>
        <w:t xml:space="preserve"> alapelve szerint a kábítószer-, alkohol-, vagy viselkedéses függőségekkel küszködő embertársainknak feltétlen tiszteleten és elfogadáson alapuló segítséget, a szermen</w:t>
      </w:r>
      <w:r>
        <w:t>tes élet alternatíváját kínálják</w:t>
      </w:r>
      <w:r>
        <w:t>, illetve a szerfüggőség ártal</w:t>
      </w:r>
      <w:r>
        <w:t>mait csökkentik.</w:t>
      </w:r>
      <w:bookmarkStart w:id="0" w:name="_GoBack"/>
      <w:bookmarkEnd w:id="0"/>
    </w:p>
    <w:p w:rsidR="006A7B36" w:rsidRDefault="006A7B36" w:rsidP="006A7B36"/>
    <w:p w:rsidR="001E0D6F" w:rsidRDefault="001E0D6F" w:rsidP="006A7B36"/>
    <w:sectPr w:rsidR="001E0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36"/>
    <w:rsid w:val="001E0D6F"/>
    <w:rsid w:val="006A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Matics Nora</dc:creator>
  <cp:lastModifiedBy>Matics Nora</cp:lastModifiedBy>
  <cp:revision>1</cp:revision>
  <dcterms:created xsi:type="dcterms:W3CDTF">2018-06-01T08:14:00Z</dcterms:created>
  <dcterms:modified xsi:type="dcterms:W3CDTF">2018-06-01T08:18:00Z</dcterms:modified>
</cp:coreProperties>
</file>