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3B" w:rsidRPr="0044443B" w:rsidRDefault="0044443B" w:rsidP="0044443B">
      <w:pPr>
        <w:shd w:val="clear" w:color="auto" w:fill="FFFFFF"/>
        <w:spacing w:after="120" w:line="253" w:lineRule="atLeast"/>
        <w:rPr>
          <w:rFonts w:ascii="Calibri" w:eastAsia="Times New Roman" w:hAnsi="Calibri" w:cs="Calibri"/>
          <w:color w:val="000000"/>
          <w:lang w:eastAsia="hu-HU"/>
        </w:rPr>
      </w:pPr>
      <w:r w:rsidRPr="0044443B">
        <w:rPr>
          <w:rFonts w:ascii="Calibri" w:eastAsia="Times New Roman" w:hAnsi="Calibri" w:cs="Calibri"/>
          <w:bCs/>
          <w:color w:val="000000"/>
          <w:lang w:eastAsia="hu-HU"/>
        </w:rPr>
        <w:t>A három nap programja:</w:t>
      </w:r>
    </w:p>
    <w:tbl>
      <w:tblPr>
        <w:tblW w:w="7433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645"/>
        <w:gridCol w:w="146"/>
        <w:gridCol w:w="6204"/>
      </w:tblGrid>
      <w:tr w:rsidR="0044443B" w:rsidRPr="0044443B" w:rsidTr="0044443B">
        <w:trPr>
          <w:trHeight w:val="300"/>
        </w:trPr>
        <w:tc>
          <w:tcPr>
            <w:tcW w:w="7433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u w:val="single"/>
                <w:lang w:eastAsia="hu-HU"/>
              </w:rPr>
              <w:t>Csütörtök dec. 14.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12:00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Beszélgetés a csoportvezetőkkel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12:30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Ebéd</w:t>
            </w:r>
          </w:p>
        </w:tc>
      </w:tr>
      <w:tr w:rsidR="0044443B" w:rsidRPr="0044443B" w:rsidTr="0044443B">
        <w:trPr>
          <w:trHeight w:val="51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14:00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Veni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sancte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, szentmise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Dr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Ternyák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Csaba Egri érsek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14:45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Molnár Gál Béla: A család lelkiélete az ünnepek tükrében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15:20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Házashétvége: Körmendy Gábor és Zsófia</w:t>
            </w:r>
          </w:p>
        </w:tc>
      </w:tr>
      <w:tr w:rsidR="0044443B" w:rsidRPr="0044443B" w:rsidTr="0044443B">
        <w:trPr>
          <w:trHeight w:val="6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15:40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Kovács Piroska: Konfliktus kezelés a családok között és a családi szerepek között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16:40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szünet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17:00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Tréning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18:00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Csoportbeszélgetés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19:00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Vacsora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19:30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Csoportbeszámolók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20:00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Szentcsalád ájtatosság, Adventi szentségimádás</w:t>
            </w:r>
          </w:p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</w:tr>
      <w:tr w:rsidR="0044443B" w:rsidRPr="0044443B" w:rsidTr="0044443B">
        <w:trPr>
          <w:trHeight w:val="300"/>
        </w:trPr>
        <w:tc>
          <w:tcPr>
            <w:tcW w:w="7433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Péntek dec. 15.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7:30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reggeli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8:15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Reggeli ima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8:30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dr. Pécsi Rita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Phd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: Gyermeknevelés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9:00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dr.Pécsi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Rita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Phd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: Az internet veszélyei a családra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9:30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szünet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10:00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dr. Székely János: Család a Szentírásban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10:30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szünet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10:50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dr.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Tomka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Ferenc: a nagyobb gyerekek családra nevelése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11:25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dr.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Tomka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Ferenc: a kisgyerekek családra nevelése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12:00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Niki Tanúságtétele a magzati élet védelméről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12:30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Szentmise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dr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Székely János szombathelyi püspök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13:15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ebéd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13:45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szünet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14:30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Sajtótájékoztató</w:t>
            </w:r>
          </w:p>
        </w:tc>
      </w:tr>
      <w:tr w:rsidR="0044443B" w:rsidRPr="0044443B" w:rsidTr="0044443B">
        <w:trPr>
          <w:trHeight w:val="6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15:00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p.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Lugi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Preamboni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: Tanúságtétel Boldog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Emilia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Rodriguez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Fernandez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de 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Cortez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boldoggá avatásáról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15:30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Kovács-</w:t>
            </w:r>
            <w:proofErr w:type="spellStart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Terer</w:t>
            </w:r>
            <w:proofErr w:type="spellEnd"/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házaspár a Magzati élet védelméről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16:00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szünet</w:t>
            </w:r>
          </w:p>
        </w:tc>
      </w:tr>
      <w:tr w:rsidR="0044443B" w:rsidRPr="0044443B" w:rsidTr="0044443B">
        <w:trPr>
          <w:trHeight w:val="6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16:15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Rézműves Mihály: Beszámoló Nyíregyháza Huszártelepi kezdeményezésről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16:40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szünet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17:00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color w:val="000000"/>
                <w:lang w:eastAsia="hu-HU"/>
              </w:rPr>
              <w:t>Csoportbeszélgetés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18:30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color w:val="000000"/>
                <w:lang w:eastAsia="hu-HU"/>
              </w:rPr>
              <w:t>Csoportbeszámolók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19:30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Baráti est</w:t>
            </w:r>
          </w:p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</w:tr>
      <w:tr w:rsidR="0044443B" w:rsidRPr="0044443B" w:rsidTr="0044443B">
        <w:trPr>
          <w:trHeight w:val="300"/>
        </w:trPr>
        <w:tc>
          <w:tcPr>
            <w:tcW w:w="7433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>Szombat dec. 16.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7:30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reggeli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8:15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reggeli ima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8:30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Dúl Géza: Az egyház és a cigányság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9:00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A Gandhi Gimnázium bemutatkozása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10:00</w:t>
            </w:r>
          </w:p>
        </w:tc>
        <w:tc>
          <w:tcPr>
            <w:tcW w:w="635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szünet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10:20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Fórum</w:t>
            </w:r>
          </w:p>
        </w:tc>
      </w:tr>
      <w:tr w:rsidR="0044443B" w:rsidRPr="0044443B" w:rsidTr="0044443B">
        <w:trPr>
          <w:trHeight w:val="300"/>
        </w:trPr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4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11:30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</w:p>
        </w:tc>
        <w:tc>
          <w:tcPr>
            <w:tcW w:w="62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43B" w:rsidRPr="0044443B" w:rsidRDefault="0044443B" w:rsidP="0044443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4443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Záró szentmise, ebéd</w:t>
            </w:r>
          </w:p>
        </w:tc>
        <w:bookmarkStart w:id="0" w:name="_GoBack"/>
        <w:bookmarkEnd w:id="0"/>
      </w:tr>
    </w:tbl>
    <w:p w:rsidR="0044443B" w:rsidRPr="0044443B" w:rsidRDefault="0044443B" w:rsidP="0044443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hu-HU"/>
        </w:rPr>
      </w:pPr>
      <w:r w:rsidRPr="0044443B">
        <w:rPr>
          <w:rFonts w:ascii="Calibri" w:eastAsia="Times New Roman" w:hAnsi="Calibri" w:cs="Calibri"/>
          <w:bCs/>
          <w:color w:val="000000"/>
          <w:lang w:eastAsia="hu-HU"/>
        </w:rPr>
        <w:t> </w:t>
      </w:r>
    </w:p>
    <w:p w:rsidR="00324BD5" w:rsidRPr="0044443B" w:rsidRDefault="00324BD5"/>
    <w:sectPr w:rsidR="00324BD5" w:rsidRPr="0044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B"/>
    <w:rsid w:val="00324BD5"/>
    <w:rsid w:val="004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95C4"/>
  <w15:chartTrackingRefBased/>
  <w15:docId w15:val="{B1988943-4941-4D46-AA89-E7D5507B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2017-12-11T11:23:00Z</dcterms:created>
  <dcterms:modified xsi:type="dcterms:W3CDTF">2017-12-11T11:25:00Z</dcterms:modified>
</cp:coreProperties>
</file>