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5" w:rsidRPr="00CF3527" w:rsidRDefault="00215685" w:rsidP="00CF352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Magyarországi Református Egyház Szeretetszolgálati Iroda</w:t>
      </w:r>
    </w:p>
    <w:p w:rsidR="001231D4" w:rsidRPr="005F5E47" w:rsidRDefault="005F5E47" w:rsidP="005F5E47">
      <w:pPr>
        <w:pStyle w:val="Listaszerbekezds"/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5F5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nevelőszülői</w:t>
      </w:r>
      <w:proofErr w:type="gramEnd"/>
      <w:r w:rsidRPr="005F5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hálózat </w:t>
      </w:r>
      <w:r w:rsidR="00E03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–</w:t>
      </w:r>
      <w:r w:rsidRPr="005F5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360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gazdasági ügyintézőt</w:t>
      </w:r>
    </w:p>
    <w:p w:rsidR="001231D4" w:rsidRPr="001231D4" w:rsidRDefault="005F5E47" w:rsidP="005F5E47">
      <w:pPr>
        <w:tabs>
          <w:tab w:val="center" w:pos="4536"/>
          <w:tab w:val="left" w:pos="5157"/>
        </w:tabs>
        <w:spacing w:before="28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proofErr w:type="gramStart"/>
      <w:r w:rsidR="00CB532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keres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</w:p>
    <w:p w:rsidR="001231D4" w:rsidRPr="001231D4" w:rsidRDefault="00215685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munkaviszony</w:t>
      </w:r>
      <w:r w:rsidR="001231D4"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időtartama:</w:t>
      </w:r>
    </w:p>
    <w:p w:rsidR="001231D4" w:rsidRPr="001231D4" w:rsidRDefault="00942E27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</w:t>
      </w:r>
      <w:r w:rsidR="001231D4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215685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tározatlan idejű</w:t>
      </w:r>
      <w:r w:rsidR="001231D4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jogviszony</w:t>
      </w:r>
    </w:p>
    <w:p w:rsidR="001231D4" w:rsidRPr="001231D4" w:rsidRDefault="001231D4" w:rsidP="0012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1231D4" w:rsidRPr="001231D4" w:rsidRDefault="001231D4" w:rsidP="0012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1231D4" w:rsidRPr="001231D4" w:rsidRDefault="00215685" w:rsidP="005F5E47">
      <w:pPr>
        <w:tabs>
          <w:tab w:val="left" w:pos="3717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1146 Budapest, Hungária krt. 200.</w:t>
      </w:r>
      <w:r w:rsidR="005F5E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</w:p>
    <w:p w:rsidR="00463993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Feladat: </w:t>
      </w:r>
      <w:r w:rsidR="0046399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ellátmány gazdálkodás, tervezés feladatainak elvégzése az irányítási és szervezési munka előkészítésében, a hatályos jogszabályok és szabályzatok figyelembevételével. Költségvetés tervezés, állami </w:t>
      </w:r>
      <w:proofErr w:type="gramStart"/>
      <w:r w:rsidR="0046399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támogatás igénylés</w:t>
      </w:r>
      <w:proofErr w:type="gramEnd"/>
      <w:r w:rsidR="0046399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elszámolás, gazdasági ügyekkel kapcsolatos jelentések elkészítése.</w:t>
      </w:r>
      <w:r w:rsidR="00E0319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Munkaüggyel kapcsolatos ügyek elvégzése, bérszámfejtéshez szükséges információk biztosítása, pénzkezelési teendők ellátása, utalá</w:t>
      </w:r>
      <w:r w:rsidR="00360F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sokkal kapcsolatos teendők</w:t>
      </w:r>
      <w:proofErr w:type="gramStart"/>
      <w:r w:rsidR="00360F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E0319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l</w:t>
      </w:r>
      <w:r w:rsidR="00360F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eltározás</w:t>
      </w:r>
      <w:proofErr w:type="gramEnd"/>
      <w:r w:rsidR="00360F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selejtezés.</w:t>
      </w:r>
    </w:p>
    <w:p w:rsidR="001231D4" w:rsidRPr="001231D4" w:rsidRDefault="009616DF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Bérezés</w:t>
      </w:r>
      <w:r w:rsidR="001231D4"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1231D4" w:rsidRPr="001231D4" w:rsidRDefault="00E06AEF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1231D4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Közalkalmazottak jogállásáról szóló" 1992. évi XXXIII. tör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vény rendelkezései,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valamint   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 257/2000.(XII.26) Kormány rendelet alapján.</w:t>
      </w:r>
    </w:p>
    <w:p w:rsidR="001231D4" w:rsidRPr="001231D4" w:rsidRDefault="001231D4" w:rsidP="0012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215685" w:rsidRPr="00CF3527" w:rsidRDefault="001231D4" w:rsidP="00215685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215685" w:rsidRPr="00CF3527" w:rsidRDefault="00360F6C" w:rsidP="00215685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Középfokú képesítés: legalább pénzügyi ügyintézői képesítés</w:t>
      </w:r>
    </w:p>
    <w:p w:rsidR="00215685" w:rsidRPr="00CF3527" w:rsidRDefault="005F5E47" w:rsidP="00215685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</w:t>
      </w:r>
      <w:r w:rsidR="001231D4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yakorlott szintű MS Office (irodai alkalmazások),</w:t>
      </w:r>
    </w:p>
    <w:p w:rsidR="001231D4" w:rsidRDefault="001231D4" w:rsidP="00215685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állampolgárság, büntetlen előélet, orvosi alkalmassági vizsgálaton való megfelelés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9616DF" w:rsidRDefault="009616DF" w:rsidP="009616DF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9616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Előnyt jelent:</w:t>
      </w:r>
    </w:p>
    <w:p w:rsidR="009616DF" w:rsidRPr="009616DF" w:rsidRDefault="009616DF" w:rsidP="009616DF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616D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területen szerzett több éves szakmai tapasztalat.</w:t>
      </w:r>
    </w:p>
    <w:p w:rsidR="00CF3527" w:rsidRPr="00CF3527" w:rsidRDefault="00CF3527" w:rsidP="00CF3527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pályázat tartalmazza:</w:t>
      </w:r>
    </w:p>
    <w:p w:rsidR="00CF3527" w:rsidRPr="00CF3527" w:rsidRDefault="00CF3527" w:rsidP="00CF3527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Szakmai önéletrajz,</w:t>
      </w:r>
    </w:p>
    <w:p w:rsidR="00CF3527" w:rsidRPr="00CF3527" w:rsidRDefault="005F5E47" w:rsidP="00CF3527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égzettséget igazoló dokumentum, </w:t>
      </w:r>
    </w:p>
    <w:p w:rsidR="00CF3527" w:rsidRPr="00CF3527" w:rsidRDefault="005F5E47" w:rsidP="00CF3527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otivációs levél.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A munkakör legkorábban a pályázatok elbírálá</w:t>
      </w:r>
      <w:r w:rsidR="00215685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sát követően 2018.01. 01. napjától.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="00CC4F7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2017. december. 10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CF3527" w:rsidRPr="00CF3527" w:rsidRDefault="00CF3527" w:rsidP="00CF35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1231D4" w:rsidRPr="001231D4" w:rsidRDefault="001231D4" w:rsidP="00CF35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 úton </w:t>
      </w:r>
      <w:r w:rsidR="009616DF" w:rsidRPr="009616DF">
        <w:rPr>
          <w:rFonts w:ascii="Times New Roman" w:eastAsia="Times New Roman" w:hAnsi="Times New Roman" w:cs="Times New Roman"/>
          <w:sz w:val="24"/>
          <w:szCs w:val="24"/>
          <w:lang w:eastAsia="hu-HU"/>
        </w:rPr>
        <w:t>Bujdosó Balázs</w:t>
      </w:r>
      <w:r w:rsidRPr="009616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részére a </w:t>
      </w:r>
      <w:proofErr w:type="spellStart"/>
      <w:r w:rsidR="0048262C">
        <w:rPr>
          <w:rFonts w:ascii="Times New Roman" w:eastAsia="Times New Roman" w:hAnsi="Times New Roman" w:cs="Times New Roman"/>
          <w:sz w:val="24"/>
          <w:szCs w:val="24"/>
          <w:lang w:eastAsia="hu-HU"/>
        </w:rPr>
        <w:t>bujdoso</w:t>
      </w:r>
      <w:r w:rsidR="00CC4F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  <w:r w:rsidR="009616DF" w:rsidRPr="009616DF">
        <w:rPr>
          <w:rFonts w:ascii="Times New Roman" w:eastAsia="Times New Roman" w:hAnsi="Times New Roman" w:cs="Times New Roman"/>
          <w:sz w:val="24"/>
          <w:szCs w:val="24"/>
          <w:lang w:eastAsia="hu-HU"/>
        </w:rPr>
        <w:t>balazs</w:t>
      </w:r>
      <w:proofErr w:type="spellEnd"/>
      <w:r w:rsidR="009616DF" w:rsidRPr="009616DF">
        <w:rPr>
          <w:rFonts w:ascii="Times New Roman" w:eastAsia="Times New Roman" w:hAnsi="Times New Roman" w:cs="Times New Roman"/>
          <w:sz w:val="24"/>
          <w:szCs w:val="24"/>
          <w:lang w:eastAsia="hu-HU"/>
        </w:rPr>
        <w:t>@reformatus.hu</w:t>
      </w:r>
      <w:r w:rsidR="00CF3527" w:rsidRPr="009616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e-mail címen keresztül.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9616D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2017. december 15.</w:t>
      </w:r>
    </w:p>
    <w:p w:rsidR="001231D4" w:rsidRPr="001231D4" w:rsidRDefault="001231D4" w:rsidP="0012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A7642C" w:rsidRPr="00CF3527" w:rsidRDefault="00CC4F7B">
      <w:pPr>
        <w:rPr>
          <w:rFonts w:ascii="Times New Roman" w:hAnsi="Times New Roman" w:cs="Times New Roman"/>
          <w:sz w:val="24"/>
          <w:szCs w:val="24"/>
        </w:rPr>
      </w:pPr>
    </w:p>
    <w:sectPr w:rsidR="00A7642C" w:rsidRPr="00CF3527" w:rsidSect="00CF35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61A"/>
    <w:multiLevelType w:val="hybridMultilevel"/>
    <w:tmpl w:val="EE3C3C12"/>
    <w:lvl w:ilvl="0" w:tplc="020AB728">
      <w:start w:val="11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BD3"/>
    <w:multiLevelType w:val="hybridMultilevel"/>
    <w:tmpl w:val="C4766102"/>
    <w:lvl w:ilvl="0" w:tplc="C108D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AA"/>
    <w:rsid w:val="001231D4"/>
    <w:rsid w:val="00206AD8"/>
    <w:rsid w:val="00215685"/>
    <w:rsid w:val="00360F6C"/>
    <w:rsid w:val="003A028F"/>
    <w:rsid w:val="00463993"/>
    <w:rsid w:val="0048262C"/>
    <w:rsid w:val="00574676"/>
    <w:rsid w:val="005F5E47"/>
    <w:rsid w:val="009256A5"/>
    <w:rsid w:val="00942E27"/>
    <w:rsid w:val="009616DF"/>
    <w:rsid w:val="009D32AA"/>
    <w:rsid w:val="00AA1A06"/>
    <w:rsid w:val="00CB5321"/>
    <w:rsid w:val="00CC4F7B"/>
    <w:rsid w:val="00CF3527"/>
    <w:rsid w:val="00E03191"/>
    <w:rsid w:val="00E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231D4"/>
  </w:style>
  <w:style w:type="paragraph" w:styleId="NormlWeb">
    <w:name w:val="Normal (Web)"/>
    <w:basedOn w:val="Norml"/>
    <w:uiPriority w:val="99"/>
    <w:semiHidden/>
    <w:unhideWhenUsed/>
    <w:rsid w:val="0012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1231D4"/>
  </w:style>
  <w:style w:type="paragraph" w:styleId="Listaszerbekezds">
    <w:name w:val="List Paragraph"/>
    <w:basedOn w:val="Norml"/>
    <w:uiPriority w:val="34"/>
    <w:qFormat/>
    <w:rsid w:val="00215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231D4"/>
  </w:style>
  <w:style w:type="paragraph" w:styleId="NormlWeb">
    <w:name w:val="Normal (Web)"/>
    <w:basedOn w:val="Norml"/>
    <w:uiPriority w:val="99"/>
    <w:semiHidden/>
    <w:unhideWhenUsed/>
    <w:rsid w:val="0012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1231D4"/>
  </w:style>
  <w:style w:type="paragraph" w:styleId="Listaszerbekezds">
    <w:name w:val="List Paragraph"/>
    <w:basedOn w:val="Norml"/>
    <w:uiPriority w:val="34"/>
    <w:qFormat/>
    <w:rsid w:val="0021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Bujdosó Kata</dc:creator>
  <cp:lastModifiedBy>Bujdosó Kata</cp:lastModifiedBy>
  <cp:revision>4</cp:revision>
  <dcterms:created xsi:type="dcterms:W3CDTF">2017-11-22T12:49:00Z</dcterms:created>
  <dcterms:modified xsi:type="dcterms:W3CDTF">2017-11-22T12:51:00Z</dcterms:modified>
</cp:coreProperties>
</file>